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2063"/>
        <w:gridCol w:w="2063"/>
        <w:gridCol w:w="2063"/>
        <w:gridCol w:w="2063"/>
      </w:tblGrid>
      <w:tr w:rsidR="002321D0" w:rsidRPr="002E1845" w:rsidTr="006B4C31">
        <w:trPr>
          <w:trHeight w:val="1404"/>
        </w:trPr>
        <w:tc>
          <w:tcPr>
            <w:tcW w:w="6188" w:type="dxa"/>
            <w:gridSpan w:val="3"/>
            <w:shd w:val="clear" w:color="auto" w:fill="BFBFBF"/>
          </w:tcPr>
          <w:p w:rsidR="002321D0" w:rsidRPr="0069340B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 xml:space="preserve">SPRAWOZDANIE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PODMIOTU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 xml:space="preserve"> PROWADZĄCEGO</w:t>
            </w:r>
            <w:r w:rsid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DZIAŁALNOŚĆ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 xml:space="preserve"> W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 xml:space="preserve">ZAKRESIE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OPRÓŻNIANIA</w:t>
            </w:r>
            <w:r w:rsidR="000E6B16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ZBIORNIKÓW</w:t>
            </w:r>
            <w:r w:rsidR="0069340B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BEZODPŁYWOWYCH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val="pl-PL"/>
              </w:rPr>
              <w:t xml:space="preserve"> </w:t>
            </w:r>
            <w:r w:rsidR="000E6B1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val="pl-PL"/>
              </w:rPr>
              <w:t xml:space="preserve">LUB OSADNIKÓW W INSTALACJACH PRZYDOMOWYCH OCZYSZCZALNI ŚCIEKÓW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I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TRANSPORTU</w:t>
            </w:r>
            <w:r w:rsidR="0069340B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NIECZYSTOŚCI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 xml:space="preserve"> CIEKŁYCH</w:t>
            </w:r>
          </w:p>
          <w:p w:rsidR="002321D0" w:rsidRPr="0069340B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9"/>
                <w:szCs w:val="19"/>
                <w:lang w:val="pl-PL"/>
              </w:rPr>
              <w:t>ZA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…..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KWARTAŁ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……</w:t>
            </w:r>
            <w:r w:rsidR="006B4C3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……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val="pl-PL"/>
              </w:rPr>
              <w:t>ROK</w:t>
            </w:r>
          </w:p>
        </w:tc>
        <w:tc>
          <w:tcPr>
            <w:tcW w:w="4126" w:type="dxa"/>
            <w:gridSpan w:val="2"/>
            <w:shd w:val="clear" w:color="auto" w:fill="FFFFFF"/>
          </w:tcPr>
          <w:p w:rsidR="002321D0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ADREST</w:t>
            </w:r>
          </w:p>
          <w:p w:rsidR="0069340B" w:rsidRPr="0069340B" w:rsidRDefault="001B3495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WÓJT GMINY SUCHY LAS</w:t>
            </w:r>
          </w:p>
        </w:tc>
      </w:tr>
      <w:tr w:rsidR="002321D0" w:rsidRPr="002E1845" w:rsidTr="006B4C31">
        <w:trPr>
          <w:trHeight w:val="501"/>
        </w:trPr>
        <w:tc>
          <w:tcPr>
            <w:tcW w:w="10314" w:type="dxa"/>
            <w:gridSpan w:val="5"/>
            <w:shd w:val="clear" w:color="auto" w:fill="BFBFBF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 w:eastAsia="pl-PL"/>
              </w:rPr>
            </w:pPr>
            <w:r w:rsidRPr="0069340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 w:eastAsia="pl-PL"/>
              </w:rPr>
              <w:t>I.  DANE PODMIOTU PROWADZĄCEGO DZIAŁALNOŚĆ W ZAKRESIE OPRÓŻNIANIA ZBIORNIKÓW</w:t>
            </w:r>
          </w:p>
          <w:p w:rsidR="002321D0" w:rsidRPr="0069340B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 w:eastAsia="pl-PL"/>
              </w:rPr>
              <w:t>BEZODPŁYWOWYCH</w:t>
            </w:r>
            <w:r w:rsidR="000E6B16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 w:eastAsia="pl-PL"/>
              </w:rPr>
              <w:t xml:space="preserve"> LUB OSADNIKÓW W INSTALACJACH PRZYDOMOWYCH OCZYSZCZALNI ŚCIEKÓW        </w:t>
            </w:r>
            <w:r w:rsidRPr="0069340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 w:eastAsia="pl-PL"/>
              </w:rPr>
              <w:t xml:space="preserve"> I TRANSPORTU NIECZYSTOŚCI CIEKŁYCH</w:t>
            </w:r>
          </w:p>
        </w:tc>
      </w:tr>
      <w:tr w:rsidR="002321D0" w:rsidRPr="002E1845" w:rsidTr="006B4C31">
        <w:trPr>
          <w:trHeight w:val="427"/>
        </w:trPr>
        <w:tc>
          <w:tcPr>
            <w:tcW w:w="10314" w:type="dxa"/>
            <w:gridSpan w:val="5"/>
            <w:vAlign w:val="center"/>
          </w:tcPr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Imię i nazwisko lub nazwa podmiotu</w:t>
            </w:r>
          </w:p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</w:p>
        </w:tc>
      </w:tr>
      <w:tr w:rsidR="002321D0" w:rsidRPr="002E1845" w:rsidTr="006B4C31">
        <w:trPr>
          <w:trHeight w:val="844"/>
        </w:trPr>
        <w:tc>
          <w:tcPr>
            <w:tcW w:w="10314" w:type="dxa"/>
            <w:gridSpan w:val="5"/>
          </w:tcPr>
          <w:p w:rsidR="002321D0" w:rsidRPr="0069340B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  <w:vertAlign w:val="superscript"/>
                <w:lang w:val="pl-PL"/>
              </w:rPr>
            </w:pP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Numer</w:t>
            </w:r>
            <w:r w:rsidRPr="0069340B"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z w:val="19"/>
                <w:szCs w:val="19"/>
                <w:lang w:val="pl-PL"/>
              </w:rPr>
              <w:t>decyzji</w:t>
            </w:r>
            <w:r w:rsidRPr="0069340B">
              <w:rPr>
                <w:rFonts w:ascii="Times New Roman" w:hAnsi="Times New Roman" w:cs="Times New Roman"/>
                <w:color w:val="000000"/>
                <w:spacing w:val="2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z w:val="19"/>
                <w:szCs w:val="19"/>
                <w:lang w:val="pl-PL"/>
              </w:rPr>
              <w:t>w</w:t>
            </w:r>
            <w:r w:rsidRPr="0069340B"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z w:val="19"/>
                <w:szCs w:val="19"/>
                <w:lang w:val="pl-PL"/>
              </w:rPr>
              <w:t>sprawie</w:t>
            </w:r>
            <w:r w:rsidRPr="0069340B">
              <w:rPr>
                <w:rFonts w:ascii="Times New Roman" w:hAnsi="Times New Roman" w:cs="Times New Roman"/>
                <w:color w:val="000000"/>
                <w:spacing w:val="3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wydania</w:t>
            </w:r>
            <w:r w:rsidRPr="0069340B"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zezwolenia</w:t>
            </w:r>
            <w:r w:rsidRPr="0069340B">
              <w:rPr>
                <w:rFonts w:ascii="Times New Roman" w:hAnsi="Times New Roman" w:cs="Times New Roman"/>
                <w:color w:val="000000"/>
                <w:spacing w:val="3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  <w:lang w:val="pl-PL"/>
              </w:rPr>
              <w:t>na</w:t>
            </w:r>
            <w:r w:rsidRPr="0069340B">
              <w:rPr>
                <w:rFonts w:ascii="Times New Roman" w:hAnsi="Times New Roman" w:cs="Times New Roman"/>
                <w:color w:val="000000"/>
                <w:spacing w:val="2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z w:val="19"/>
                <w:szCs w:val="19"/>
                <w:lang w:val="pl-PL"/>
              </w:rPr>
              <w:t>prowadzenie działalności, o</w:t>
            </w:r>
            <w:r w:rsidRPr="0069340B"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  <w:lang w:val="pl-PL"/>
              </w:rPr>
              <w:t>ile</w:t>
            </w: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 xml:space="preserve"> podmiot  nie</w:t>
            </w:r>
            <w:r w:rsidRPr="0069340B"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jest</w:t>
            </w:r>
            <w:r w:rsidRPr="0069340B"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zwolniony</w:t>
            </w:r>
            <w:r w:rsidRPr="0069340B"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z w:val="19"/>
                <w:szCs w:val="19"/>
                <w:lang w:val="pl-PL"/>
              </w:rPr>
              <w:t>z</w:t>
            </w:r>
            <w:r w:rsidRPr="0069340B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obowiązku</w:t>
            </w:r>
            <w:r w:rsidRPr="0069340B">
              <w:rPr>
                <w:rFonts w:ascii="Times New Roman" w:hAnsi="Times New Roman" w:cs="Times New Roman"/>
                <w:color w:val="000000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jej</w:t>
            </w:r>
            <w:r w:rsidRPr="0069340B">
              <w:rPr>
                <w:rFonts w:ascii="Times New Roman" w:hAnsi="Times New Roman" w:cs="Times New Roman"/>
                <w:color w:val="000000"/>
                <w:spacing w:val="4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posiadania</w:t>
            </w:r>
            <w:r w:rsidRPr="0069340B"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  <w:vertAlign w:val="superscript"/>
                <w:lang w:val="pl-PL"/>
              </w:rPr>
              <w:t xml:space="preserve"> </w:t>
            </w:r>
          </w:p>
          <w:p w:rsidR="002321D0" w:rsidRPr="0069340B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  <w:vertAlign w:val="superscript"/>
                <w:lang w:val="pl-PL"/>
              </w:rPr>
            </w:pPr>
          </w:p>
        </w:tc>
      </w:tr>
      <w:tr w:rsidR="002321D0" w:rsidRPr="002E1845" w:rsidTr="006B4C31">
        <w:trPr>
          <w:trHeight w:val="463"/>
        </w:trPr>
        <w:tc>
          <w:tcPr>
            <w:tcW w:w="10314" w:type="dxa"/>
            <w:gridSpan w:val="5"/>
            <w:vAlign w:val="center"/>
          </w:tcPr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Numer identyfikacji podatkowej, o</w:t>
            </w:r>
            <w:r w:rsidRPr="0069340B">
              <w:rPr>
                <w:rFonts w:ascii="Times New Roman" w:hAnsi="Times New Roman" w:cs="Times New Roman"/>
                <w:color w:val="000000"/>
                <w:sz w:val="19"/>
                <w:szCs w:val="19"/>
                <w:lang w:val="pl-PL"/>
              </w:rPr>
              <w:t xml:space="preserve"> ile został nadany</w:t>
            </w: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 xml:space="preserve"> </w:t>
            </w:r>
          </w:p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</w:p>
        </w:tc>
      </w:tr>
      <w:tr w:rsidR="002321D0" w:rsidRPr="002E1845" w:rsidTr="006B4C31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5"/>
            <w:shd w:val="clear" w:color="auto" w:fill="BFBFBF"/>
          </w:tcPr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Adres zamieszkania lub siedziby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 xml:space="preserve"> podmiotu</w:t>
            </w:r>
          </w:p>
        </w:tc>
      </w:tr>
      <w:tr w:rsidR="002321D0" w:rsidRPr="0069340B" w:rsidTr="006B4C31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188" w:type="dxa"/>
            <w:gridSpan w:val="3"/>
            <w:vAlign w:val="center"/>
          </w:tcPr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Województwo</w:t>
            </w:r>
          </w:p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</w:p>
        </w:tc>
        <w:tc>
          <w:tcPr>
            <w:tcW w:w="4126" w:type="dxa"/>
            <w:gridSpan w:val="2"/>
            <w:vAlign w:val="center"/>
          </w:tcPr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Miejscowość</w:t>
            </w:r>
          </w:p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</w:p>
        </w:tc>
      </w:tr>
      <w:tr w:rsidR="002321D0" w:rsidRPr="0069340B" w:rsidTr="006B4C31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062" w:type="dxa"/>
            <w:vAlign w:val="center"/>
          </w:tcPr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color w:val="000000"/>
                <w:sz w:val="19"/>
                <w:szCs w:val="19"/>
                <w:lang w:val="pl-PL"/>
              </w:rPr>
              <w:t>Kod</w:t>
            </w:r>
            <w:r w:rsidRPr="0069340B"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z w:val="19"/>
                <w:szCs w:val="19"/>
                <w:lang w:val="pl-PL"/>
              </w:rPr>
              <w:t>pocztowy</w:t>
            </w:r>
          </w:p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color w:val="000000"/>
                <w:spacing w:val="719"/>
                <w:sz w:val="19"/>
                <w:szCs w:val="19"/>
                <w:lang w:val="pl-PL"/>
              </w:rPr>
              <w:t xml:space="preserve"> </w:t>
            </w:r>
          </w:p>
        </w:tc>
        <w:tc>
          <w:tcPr>
            <w:tcW w:w="4126" w:type="dxa"/>
            <w:gridSpan w:val="2"/>
          </w:tcPr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Ulica</w:t>
            </w:r>
          </w:p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</w:p>
        </w:tc>
        <w:tc>
          <w:tcPr>
            <w:tcW w:w="2063" w:type="dxa"/>
          </w:tcPr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Nr</w:t>
            </w:r>
            <w:r w:rsidRPr="0069340B"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budynku</w:t>
            </w:r>
          </w:p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</w:p>
        </w:tc>
        <w:tc>
          <w:tcPr>
            <w:tcW w:w="2063" w:type="dxa"/>
          </w:tcPr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Nr</w:t>
            </w:r>
            <w:r w:rsidRPr="0069340B"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  <w:t>lokalu</w:t>
            </w:r>
          </w:p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</w:p>
        </w:tc>
      </w:tr>
      <w:tr w:rsidR="002321D0" w:rsidRPr="002E1845" w:rsidTr="006B4C31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5"/>
            <w:shd w:val="clear" w:color="auto" w:fill="BFBFBF"/>
          </w:tcPr>
          <w:p w:rsidR="002321D0" w:rsidRPr="0069340B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II.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ILOŚĆ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NIECZYSTOŚCI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 xml:space="preserve"> CIEKŁYCH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ODEBRANYCH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Z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OBSZARU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9"/>
                <w:szCs w:val="19"/>
                <w:lang w:val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GMINY I PRZEKAZANYCH DO STACJI ZLEWNEJ</w:t>
            </w:r>
          </w:p>
        </w:tc>
      </w:tr>
      <w:tr w:rsidR="002321D0" w:rsidRPr="002E1845" w:rsidTr="006B4C31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062" w:type="dxa"/>
            <w:shd w:val="clear" w:color="auto" w:fill="BFBFBF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>Rodzaj odebranych</w:t>
            </w:r>
          </w:p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 xml:space="preserve">z obszaru gminy nieczystości ciekłych </w:t>
            </w:r>
          </w:p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>(bytowe, przemysłowe)</w:t>
            </w:r>
          </w:p>
        </w:tc>
        <w:tc>
          <w:tcPr>
            <w:tcW w:w="2063" w:type="dxa"/>
            <w:shd w:val="clear" w:color="auto" w:fill="BFBFBF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 xml:space="preserve">Ilość odebranych  </w:t>
            </w:r>
            <w:r w:rsidR="002E1845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br/>
            </w: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>z obszaru</w:t>
            </w:r>
          </w:p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>gminy nieczystości ciekłych</w:t>
            </w:r>
            <w:r w:rsidRPr="0069340B">
              <w:rPr>
                <w:rFonts w:ascii="Times New Roman" w:hAnsi="Times New Roman" w:cs="Times New Roman"/>
                <w:sz w:val="12"/>
                <w:szCs w:val="12"/>
                <w:lang w:val="pl-PL" w:eastAsia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>[m</w:t>
            </w:r>
            <w:r w:rsidRPr="0069340B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pl-PL" w:eastAsia="pl-PL"/>
              </w:rPr>
              <w:t>3</w:t>
            </w: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>]</w:t>
            </w:r>
          </w:p>
        </w:tc>
        <w:tc>
          <w:tcPr>
            <w:tcW w:w="2063" w:type="dxa"/>
            <w:shd w:val="clear" w:color="auto" w:fill="BFBFBF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>Ilość przekazanych</w:t>
            </w:r>
          </w:p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>nieczystości ciekłych do stacji zlewnej</w:t>
            </w:r>
            <w:r w:rsidRPr="0069340B">
              <w:rPr>
                <w:rFonts w:ascii="Times New Roman" w:hAnsi="Times New Roman" w:cs="Times New Roman"/>
                <w:sz w:val="12"/>
                <w:szCs w:val="12"/>
                <w:lang w:val="pl-PL" w:eastAsia="pl-PL"/>
              </w:rPr>
              <w:t xml:space="preserve"> </w:t>
            </w: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>[m</w:t>
            </w:r>
            <w:r w:rsidRPr="0069340B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pl-PL" w:eastAsia="pl-PL"/>
              </w:rPr>
              <w:t>3</w:t>
            </w: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>]</w:t>
            </w:r>
          </w:p>
        </w:tc>
        <w:tc>
          <w:tcPr>
            <w:tcW w:w="4126" w:type="dxa"/>
            <w:gridSpan w:val="2"/>
            <w:shd w:val="clear" w:color="auto" w:fill="BFBFBF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>Nazwa i adres stacji zlewnej,</w:t>
            </w:r>
          </w:p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2E1845" w:rsidTr="006B4C31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062" w:type="dxa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063" w:type="dxa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063" w:type="dxa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4126" w:type="dxa"/>
            <w:gridSpan w:val="2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</w:tr>
      <w:tr w:rsidR="002321D0" w:rsidRPr="002E1845" w:rsidTr="006B4C31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062" w:type="dxa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063" w:type="dxa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063" w:type="dxa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4126" w:type="dxa"/>
            <w:gridSpan w:val="2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</w:tr>
      <w:tr w:rsidR="002321D0" w:rsidRPr="002E1845" w:rsidTr="006B4C31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062" w:type="dxa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063" w:type="dxa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063" w:type="dxa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4126" w:type="dxa"/>
            <w:gridSpan w:val="2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</w:tr>
      <w:tr w:rsidR="002321D0" w:rsidRPr="002E1845" w:rsidTr="006B4C3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062" w:type="dxa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063" w:type="dxa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063" w:type="dxa"/>
          </w:tcPr>
          <w:p w:rsidR="002321D0" w:rsidRPr="0069340B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4126" w:type="dxa"/>
            <w:gridSpan w:val="2"/>
          </w:tcPr>
          <w:p w:rsidR="002321D0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  <w:p w:rsidR="001B3495" w:rsidRPr="0069340B" w:rsidRDefault="001B349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</w:tr>
      <w:tr w:rsidR="001B3495" w:rsidRPr="002E1845" w:rsidTr="006B4C3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062" w:type="dxa"/>
          </w:tcPr>
          <w:p w:rsidR="001B3495" w:rsidRPr="0069340B" w:rsidRDefault="001B349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063" w:type="dxa"/>
          </w:tcPr>
          <w:p w:rsidR="001B3495" w:rsidRPr="0069340B" w:rsidRDefault="001B349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2063" w:type="dxa"/>
          </w:tcPr>
          <w:p w:rsidR="001B3495" w:rsidRPr="0069340B" w:rsidRDefault="001B349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  <w:tc>
          <w:tcPr>
            <w:tcW w:w="4126" w:type="dxa"/>
            <w:gridSpan w:val="2"/>
          </w:tcPr>
          <w:p w:rsidR="001B3495" w:rsidRDefault="001B349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  <w:p w:rsidR="001B3495" w:rsidRPr="0069340B" w:rsidRDefault="001B349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</w:p>
        </w:tc>
      </w:tr>
      <w:tr w:rsidR="006B4C31" w:rsidRPr="002E1845" w:rsidTr="006B4C31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5"/>
            <w:shd w:val="clear" w:color="auto" w:fill="BFBFBF"/>
          </w:tcPr>
          <w:p w:rsidR="006B4C31" w:rsidRPr="0069340B" w:rsidRDefault="006B4C31" w:rsidP="006B4C31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 xml:space="preserve">III. ILOŚĆ NIECZYSTOŚCI CIEKŁYCH ODEBRANYCH </w:t>
            </w:r>
            <w:r w:rsidR="002E184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Z NIERUCHOMOŚCI ZNAJDUJĄCYCH SIĘ NA OBSZARZE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 xml:space="preserve"> [m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 xml:space="preserve">]: </w:t>
            </w:r>
          </w:p>
        </w:tc>
      </w:tr>
      <w:tr w:rsidR="006B4C31" w:rsidRPr="002E1845" w:rsidTr="006B4C31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6188" w:type="dxa"/>
            <w:gridSpan w:val="3"/>
            <w:shd w:val="clear" w:color="auto" w:fill="BFBFBF"/>
          </w:tcPr>
          <w:p w:rsidR="006B4C31" w:rsidRDefault="002E1845" w:rsidP="006B4C31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aglomeracji Poznań</w:t>
            </w:r>
            <w:r w:rsidR="006B4C31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w granicach miejscowości Jelonek, Suchy Las, Złotniki, Złotkowo,</w:t>
            </w:r>
            <w:r w:rsidR="006B4C31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)</w:t>
            </w:r>
          </w:p>
        </w:tc>
        <w:tc>
          <w:tcPr>
            <w:tcW w:w="4126" w:type="dxa"/>
            <w:gridSpan w:val="2"/>
            <w:shd w:val="clear" w:color="auto" w:fill="auto"/>
          </w:tcPr>
          <w:p w:rsidR="006B4C31" w:rsidRDefault="006B4C31" w:rsidP="006B4C31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</w:pPr>
          </w:p>
        </w:tc>
      </w:tr>
      <w:tr w:rsidR="006B4C31" w:rsidRPr="002E1845" w:rsidTr="006B4C31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6188" w:type="dxa"/>
            <w:gridSpan w:val="3"/>
            <w:shd w:val="clear" w:color="auto" w:fill="BFBFBF"/>
          </w:tcPr>
          <w:p w:rsidR="006B4C31" w:rsidRDefault="002E1845" w:rsidP="006B4C31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aglomeracji Chludowo (w granicach miejscowości Chludowo, Golęczewo, Zielątkowo)</w:t>
            </w:r>
          </w:p>
        </w:tc>
        <w:tc>
          <w:tcPr>
            <w:tcW w:w="4126" w:type="dxa"/>
            <w:gridSpan w:val="2"/>
            <w:shd w:val="clear" w:color="auto" w:fill="auto"/>
          </w:tcPr>
          <w:p w:rsidR="006B4C31" w:rsidRDefault="006B4C31" w:rsidP="006B4C31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</w:pPr>
          </w:p>
        </w:tc>
      </w:tr>
      <w:tr w:rsidR="006B4C31" w:rsidRPr="002E1845" w:rsidTr="006B4C31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6188" w:type="dxa"/>
            <w:gridSpan w:val="3"/>
            <w:shd w:val="clear" w:color="auto" w:fill="BFBFBF"/>
          </w:tcPr>
          <w:p w:rsidR="006B4C31" w:rsidRDefault="002E1845" w:rsidP="006B4C31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 xml:space="preserve">aglomeracji Murowana Goślina </w:t>
            </w:r>
            <w:r w:rsidR="006B4C31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w granicach miejscowości Biedrusko</w:t>
            </w:r>
            <w:r w:rsidR="006B4C31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)</w:t>
            </w:r>
          </w:p>
        </w:tc>
        <w:tc>
          <w:tcPr>
            <w:tcW w:w="4126" w:type="dxa"/>
            <w:gridSpan w:val="2"/>
            <w:shd w:val="clear" w:color="auto" w:fill="auto"/>
          </w:tcPr>
          <w:p w:rsidR="006B4C31" w:rsidRDefault="006B4C31" w:rsidP="006B4C31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</w:pPr>
          </w:p>
        </w:tc>
      </w:tr>
      <w:tr w:rsidR="006B4C31" w:rsidRPr="002E1845" w:rsidTr="006B4C31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6188" w:type="dxa"/>
            <w:gridSpan w:val="3"/>
            <w:shd w:val="clear" w:color="auto" w:fill="BFBFBF"/>
          </w:tcPr>
          <w:p w:rsidR="006B4C31" w:rsidRPr="002E1845" w:rsidRDefault="002E1845" w:rsidP="006B4C31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Spoza obszarów aglomeracji [m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]</w:t>
            </w:r>
          </w:p>
        </w:tc>
        <w:tc>
          <w:tcPr>
            <w:tcW w:w="4126" w:type="dxa"/>
            <w:gridSpan w:val="2"/>
            <w:shd w:val="clear" w:color="auto" w:fill="auto"/>
          </w:tcPr>
          <w:p w:rsidR="006B4C31" w:rsidRDefault="006B4C31" w:rsidP="006B4C31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</w:pPr>
          </w:p>
        </w:tc>
      </w:tr>
      <w:tr w:rsidR="002E1845" w:rsidRPr="002E1845" w:rsidTr="00B14CB2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5"/>
            <w:shd w:val="clear" w:color="auto" w:fill="BFBFBF"/>
          </w:tcPr>
          <w:p w:rsidR="002E1845" w:rsidRDefault="002E1845" w:rsidP="006B4C31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</w:pP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Wyjaśnienia dotyczące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5"/>
                <w:lang w:val="pl-PL"/>
              </w:rPr>
              <w:t xml:space="preserve"> 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różnicy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pl-PL"/>
              </w:rPr>
              <w:t xml:space="preserve"> 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pomiędzy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pl-PL"/>
              </w:rPr>
              <w:t xml:space="preserve"> 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ilością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val="pl-PL"/>
              </w:rPr>
              <w:t xml:space="preserve"> 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nieczystości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6"/>
                <w:lang w:val="pl-PL"/>
              </w:rPr>
              <w:t xml:space="preserve"> 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pl-PL"/>
              </w:rPr>
              <w:t xml:space="preserve">ciekłych 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odebranych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 z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pl-PL"/>
              </w:rPr>
              <w:t xml:space="preserve"> 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 xml:space="preserve">obszaru 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pl-PL"/>
              </w:rPr>
              <w:t xml:space="preserve">gminy, 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a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 xml:space="preserve"> ilością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val="pl-PL"/>
              </w:rPr>
              <w:t xml:space="preserve"> 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 xml:space="preserve">tych nieczystości 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pl-PL"/>
              </w:rPr>
              <w:t>przekazanych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 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do stacji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 </w:t>
            </w:r>
            <w:r w:rsidRPr="006B4C31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pl-PL"/>
              </w:rPr>
              <w:t>zlewnych, jeżeli występuje taka różnica</w:t>
            </w:r>
          </w:p>
        </w:tc>
      </w:tr>
      <w:tr w:rsidR="002E1845" w:rsidRPr="002E1845" w:rsidTr="002E1845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5"/>
            <w:shd w:val="clear" w:color="auto" w:fill="auto"/>
          </w:tcPr>
          <w:p w:rsidR="002E1845" w:rsidRDefault="002E1845" w:rsidP="006B4C31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</w:pPr>
          </w:p>
          <w:p w:rsidR="002C5D88" w:rsidRDefault="002C5D88" w:rsidP="006B4C31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</w:pPr>
          </w:p>
          <w:p w:rsidR="002C5D88" w:rsidRDefault="002C5D88" w:rsidP="006B4C31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</w:pPr>
          </w:p>
        </w:tc>
      </w:tr>
      <w:tr w:rsidR="006B4C31" w:rsidRPr="002E1845" w:rsidTr="006B4C31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10314" w:type="dxa"/>
            <w:gridSpan w:val="5"/>
            <w:shd w:val="clear" w:color="auto" w:fill="BFBFBF"/>
          </w:tcPr>
          <w:p w:rsidR="006B4C31" w:rsidRPr="0069340B" w:rsidRDefault="002E1845" w:rsidP="006B4C3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I</w:t>
            </w:r>
            <w:r w:rsidR="006B4C3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V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.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9"/>
                <w:szCs w:val="19"/>
                <w:lang w:val="pl-PL"/>
              </w:rPr>
              <w:t xml:space="preserve"> 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LICZBA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 xml:space="preserve"> WŁAŚCICIELI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9"/>
                <w:szCs w:val="19"/>
                <w:lang w:val="pl-PL"/>
              </w:rPr>
              <w:t xml:space="preserve"> 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NIERUCHOMOŚCI,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val="pl-PL"/>
              </w:rPr>
              <w:t xml:space="preserve"> 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OD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 xml:space="preserve"> 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>KTÓRYCH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9"/>
                <w:szCs w:val="19"/>
                <w:lang w:val="pl-PL"/>
              </w:rPr>
              <w:t xml:space="preserve"> 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ZOSTAŁY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pl-PL"/>
              </w:rPr>
              <w:t xml:space="preserve"> ODEBRANE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val="pl-PL"/>
              </w:rPr>
              <w:t xml:space="preserve"> 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NIECZYSTOŚCI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pacing w:val="354"/>
                <w:sz w:val="19"/>
                <w:szCs w:val="19"/>
                <w:lang w:val="pl-PL"/>
              </w:rPr>
              <w:t xml:space="preserve"> </w:t>
            </w:r>
            <w:r w:rsidR="006B4C31" w:rsidRPr="0069340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9"/>
                <w:szCs w:val="19"/>
                <w:lang w:val="pl-PL"/>
              </w:rPr>
              <w:t>CIEKŁE</w:t>
            </w:r>
          </w:p>
        </w:tc>
      </w:tr>
      <w:tr w:rsidR="006B4C31" w:rsidRPr="002E1845" w:rsidTr="006B4C31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0314" w:type="dxa"/>
            <w:gridSpan w:val="5"/>
          </w:tcPr>
          <w:p w:rsidR="006B4C31" w:rsidRPr="0069340B" w:rsidRDefault="006B4C31" w:rsidP="006B4C3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</w:p>
          <w:p w:rsidR="006B4C31" w:rsidRPr="0069340B" w:rsidRDefault="006B4C31" w:rsidP="006B4C3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</w:p>
        </w:tc>
      </w:tr>
      <w:tr w:rsidR="006B4C31" w:rsidRPr="0069340B" w:rsidTr="006B4C31">
        <w:tblPrEx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10314" w:type="dxa"/>
            <w:gridSpan w:val="5"/>
            <w:shd w:val="clear" w:color="auto" w:fill="BFBFBF"/>
          </w:tcPr>
          <w:p w:rsidR="006B4C31" w:rsidRPr="0069340B" w:rsidRDefault="006B4C31" w:rsidP="006B4C3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pl-PL"/>
              </w:rPr>
            </w:pPr>
            <w:r w:rsidRPr="0069340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 w:eastAsia="pl-PL"/>
              </w:rPr>
              <w:t>V. DATA I PODPIS</w:t>
            </w:r>
          </w:p>
        </w:tc>
      </w:tr>
      <w:tr w:rsidR="006B4C31" w:rsidRPr="002E1845" w:rsidTr="002C5D88">
        <w:tblPrEx>
          <w:tblCellMar>
            <w:left w:w="70" w:type="dxa"/>
            <w:right w:w="70" w:type="dxa"/>
          </w:tblCellMar>
        </w:tblPrEx>
        <w:trPr>
          <w:trHeight w:val="1408"/>
        </w:trPr>
        <w:tc>
          <w:tcPr>
            <w:tcW w:w="4125" w:type="dxa"/>
            <w:gridSpan w:val="2"/>
          </w:tcPr>
          <w:p w:rsidR="006B4C31" w:rsidRPr="0069340B" w:rsidRDefault="006B4C31" w:rsidP="006B4C3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</w:pP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>Data sporządzenia sprawozdania</w:t>
            </w:r>
          </w:p>
          <w:p w:rsidR="006B4C31" w:rsidRPr="0069340B" w:rsidRDefault="006B4C31" w:rsidP="006B4C3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2"/>
                <w:szCs w:val="12"/>
                <w:lang w:val="pl-PL"/>
              </w:rPr>
            </w:pPr>
          </w:p>
        </w:tc>
        <w:tc>
          <w:tcPr>
            <w:tcW w:w="6189" w:type="dxa"/>
            <w:gridSpan w:val="3"/>
          </w:tcPr>
          <w:p w:rsidR="006B4C31" w:rsidRPr="002C5D88" w:rsidRDefault="006B4C31" w:rsidP="006B4C3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9"/>
                <w:szCs w:val="19"/>
                <w:vertAlign w:val="superscript"/>
                <w:lang w:val="pl-PL" w:eastAsia="pl-PL"/>
              </w:rPr>
            </w:pP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>Podpis prowadzącego działalność w zakresie opróżniania zbiorników bezodpływowych</w:t>
            </w:r>
            <w:r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 xml:space="preserve"> lub osadników w instalacjach przydomowych oczyszczalni ścieków</w:t>
            </w:r>
            <w:r w:rsidRPr="0069340B">
              <w:rPr>
                <w:rFonts w:ascii="Times New Roman" w:hAnsi="Times New Roman" w:cs="Times New Roman"/>
                <w:sz w:val="19"/>
                <w:szCs w:val="19"/>
                <w:lang w:val="pl-PL" w:eastAsia="pl-PL"/>
              </w:rPr>
              <w:t xml:space="preserve"> i transportu nieczystości ciekłych lub podpis osoby upoważnionej do występowania w imieniu prowadzącego działalność na podstawie pełnomocnictwa</w:t>
            </w:r>
            <w:r w:rsidRPr="0069340B">
              <w:rPr>
                <w:rFonts w:ascii="Times New Roman" w:hAnsi="Times New Roman" w:cs="Times New Roman"/>
                <w:sz w:val="19"/>
                <w:szCs w:val="19"/>
                <w:vertAlign w:val="superscript"/>
                <w:lang w:val="pl-PL" w:eastAsia="pl-PL"/>
              </w:rPr>
              <w:t xml:space="preserve"> </w:t>
            </w:r>
          </w:p>
        </w:tc>
      </w:tr>
    </w:tbl>
    <w:p w:rsidR="002321D0" w:rsidRPr="00536B1E" w:rsidRDefault="00552E2C" w:rsidP="00536B1E">
      <w:pPr>
        <w:spacing w:before="360" w:after="0" w:line="241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Do sprawozdania należy dołączyć obligatoryjnie poniższe dokumenty</w:t>
      </w:r>
      <w:r w:rsidR="00536B1E" w:rsidRPr="00536B1E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</w:p>
    <w:p w:rsidR="00536B1E" w:rsidRDefault="00536B1E" w:rsidP="00536B1E">
      <w:pPr>
        <w:pStyle w:val="Akapitzlist"/>
        <w:numPr>
          <w:ilvl w:val="0"/>
          <w:numId w:val="2"/>
        </w:numPr>
        <w:spacing w:before="360" w:after="0" w:line="241" w:lineRule="exac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6B1E">
        <w:rPr>
          <w:rFonts w:ascii="Times New Roman" w:hAnsi="Times New Roman" w:cs="Times New Roman"/>
          <w:color w:val="000000"/>
          <w:sz w:val="24"/>
          <w:szCs w:val="24"/>
          <w:lang w:val="pl-PL"/>
        </w:rPr>
        <w:t>Wykaz adresów nieruchomości</w:t>
      </w:r>
      <w:r w:rsidR="006B4C3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536B1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których zostały odebrane nieczystości ciekłe</w:t>
      </w:r>
      <w:r w:rsidR="002C5D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W wykazie należy podać adres nieruchomości oraz adres stacji zlewnej, do której zostały zrzucone ścieki z danej nieruchomości. </w:t>
      </w:r>
    </w:p>
    <w:p w:rsidR="00536B1E" w:rsidRPr="00536B1E" w:rsidRDefault="00536B1E" w:rsidP="00536B1E">
      <w:pPr>
        <w:pStyle w:val="Akapitzlist"/>
        <w:numPr>
          <w:ilvl w:val="0"/>
          <w:numId w:val="2"/>
        </w:numPr>
        <w:spacing w:before="360" w:after="0" w:line="241" w:lineRule="exac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Wykaz właścicieli nieruchomości, z którymi w okresie objętym sprawozdaniem </w:t>
      </w:r>
      <w:r w:rsidR="006B4C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podmiot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zawarł umowy na opróżnianie zbiorników bezodpływowych lub osadników w instalacjach przydomowych oczyszczalni ścieków i transport nieczystości ciekłych, oraz wykaz właścicieli nieruchomości,</w:t>
      </w:r>
      <w:r w:rsidR="006B4C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 którymi umowy te uległy rozwiązaniu lub wygasły. W wykazach </w:t>
      </w:r>
      <w:r w:rsidR="006B4C31">
        <w:rPr>
          <w:rFonts w:ascii="Times New Roman" w:hAnsi="Times New Roman" w:cs="Times New Roman"/>
          <w:color w:val="000000"/>
          <w:sz w:val="24"/>
          <w:szCs w:val="24"/>
          <w:lang w:val="pl-PL"/>
        </w:rPr>
        <w:t>należy zamieścić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imię i nazwisko albo nazwę oraz adres właściciela nieruchomości, a także adres nieruchomości. </w:t>
      </w:r>
      <w:r w:rsidRPr="00536B1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sectPr w:rsidR="00536B1E" w:rsidRPr="00536B1E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A7B" w:rsidRDefault="006F4A7B" w:rsidP="002D56AC">
      <w:pPr>
        <w:spacing w:before="0" w:after="0" w:line="240" w:lineRule="auto"/>
      </w:pPr>
      <w:r>
        <w:separator/>
      </w:r>
    </w:p>
  </w:endnote>
  <w:endnote w:type="continuationSeparator" w:id="0">
    <w:p w:rsidR="006F4A7B" w:rsidRDefault="006F4A7B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A7B" w:rsidRDefault="006F4A7B" w:rsidP="002D56AC">
      <w:pPr>
        <w:spacing w:before="0" w:after="0" w:line="240" w:lineRule="auto"/>
      </w:pPr>
      <w:r>
        <w:separator/>
      </w:r>
    </w:p>
  </w:footnote>
  <w:footnote w:type="continuationSeparator" w:id="0">
    <w:p w:rsidR="006F4A7B" w:rsidRDefault="006F4A7B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1D0"/>
    <w:multiLevelType w:val="hybridMultilevel"/>
    <w:tmpl w:val="45DA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 w16cid:durableId="1960717166">
    <w:abstractNumId w:val="1"/>
  </w:num>
  <w:num w:numId="2" w16cid:durableId="119500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D"/>
    <w:rsid w:val="000431CE"/>
    <w:rsid w:val="00073B86"/>
    <w:rsid w:val="000D775A"/>
    <w:rsid w:val="000E2A9D"/>
    <w:rsid w:val="000E6B16"/>
    <w:rsid w:val="001141AC"/>
    <w:rsid w:val="00140FE1"/>
    <w:rsid w:val="001A2FFC"/>
    <w:rsid w:val="001B3495"/>
    <w:rsid w:val="001C5557"/>
    <w:rsid w:val="002321D0"/>
    <w:rsid w:val="00246479"/>
    <w:rsid w:val="00252564"/>
    <w:rsid w:val="00290F1B"/>
    <w:rsid w:val="002B3701"/>
    <w:rsid w:val="002C5D88"/>
    <w:rsid w:val="002D1EA7"/>
    <w:rsid w:val="002D56AC"/>
    <w:rsid w:val="002E1845"/>
    <w:rsid w:val="00305F2D"/>
    <w:rsid w:val="0034765C"/>
    <w:rsid w:val="003843C6"/>
    <w:rsid w:val="003A1AC9"/>
    <w:rsid w:val="003A2905"/>
    <w:rsid w:val="003B11B1"/>
    <w:rsid w:val="003C7CB1"/>
    <w:rsid w:val="00445101"/>
    <w:rsid w:val="004661D6"/>
    <w:rsid w:val="00473BB9"/>
    <w:rsid w:val="00484235"/>
    <w:rsid w:val="004B3E96"/>
    <w:rsid w:val="005228F8"/>
    <w:rsid w:val="00536B1E"/>
    <w:rsid w:val="00551BFF"/>
    <w:rsid w:val="00552E2C"/>
    <w:rsid w:val="005611DA"/>
    <w:rsid w:val="00597959"/>
    <w:rsid w:val="005A0FE0"/>
    <w:rsid w:val="005F27E6"/>
    <w:rsid w:val="005F3D95"/>
    <w:rsid w:val="006075F9"/>
    <w:rsid w:val="006533E5"/>
    <w:rsid w:val="0069340B"/>
    <w:rsid w:val="006A4283"/>
    <w:rsid w:val="006B4C31"/>
    <w:rsid w:val="006E58DF"/>
    <w:rsid w:val="006F27C9"/>
    <w:rsid w:val="006F4A7B"/>
    <w:rsid w:val="00705CB0"/>
    <w:rsid w:val="00764CE9"/>
    <w:rsid w:val="007672CA"/>
    <w:rsid w:val="00784E19"/>
    <w:rsid w:val="007908FA"/>
    <w:rsid w:val="007B0F74"/>
    <w:rsid w:val="007C3D10"/>
    <w:rsid w:val="007E16AC"/>
    <w:rsid w:val="0084679E"/>
    <w:rsid w:val="00893FE7"/>
    <w:rsid w:val="008C4ACA"/>
    <w:rsid w:val="008D3FCD"/>
    <w:rsid w:val="0090706A"/>
    <w:rsid w:val="0094190B"/>
    <w:rsid w:val="00944DB0"/>
    <w:rsid w:val="009A18ED"/>
    <w:rsid w:val="009C3D12"/>
    <w:rsid w:val="009F7571"/>
    <w:rsid w:val="00A119D8"/>
    <w:rsid w:val="00A50666"/>
    <w:rsid w:val="00A63D65"/>
    <w:rsid w:val="00A706D4"/>
    <w:rsid w:val="00B06B85"/>
    <w:rsid w:val="00B353CF"/>
    <w:rsid w:val="00B97C5B"/>
    <w:rsid w:val="00BA5B2D"/>
    <w:rsid w:val="00BC48BD"/>
    <w:rsid w:val="00C60EA3"/>
    <w:rsid w:val="00C80195"/>
    <w:rsid w:val="00CE1D23"/>
    <w:rsid w:val="00D21F95"/>
    <w:rsid w:val="00D40C62"/>
    <w:rsid w:val="00D62ED0"/>
    <w:rsid w:val="00D7405A"/>
    <w:rsid w:val="00D81ED9"/>
    <w:rsid w:val="00D947EB"/>
    <w:rsid w:val="00E11676"/>
    <w:rsid w:val="00E74F37"/>
    <w:rsid w:val="00EC5948"/>
    <w:rsid w:val="00EF2D6F"/>
    <w:rsid w:val="00F4410D"/>
    <w:rsid w:val="00F5048D"/>
    <w:rsid w:val="00F70A08"/>
    <w:rsid w:val="00F77F87"/>
    <w:rsid w:val="00FA2934"/>
    <w:rsid w:val="00FA3E32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0113B"/>
  <w15:docId w15:val="{47BAA5AB-DA6E-48C2-AFD8-C9D643C7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28B0-8E3E-4836-BBB6-96226B90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352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Danuta Kałążna</cp:lastModifiedBy>
  <cp:revision>4</cp:revision>
  <cp:lastPrinted>2023-03-02T08:40:00Z</cp:lastPrinted>
  <dcterms:created xsi:type="dcterms:W3CDTF">2023-03-02T07:48:00Z</dcterms:created>
  <dcterms:modified xsi:type="dcterms:W3CDTF">2023-03-07T11:49:00Z</dcterms:modified>
</cp:coreProperties>
</file>