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B3A3" w14:textId="77777777" w:rsidR="00071532" w:rsidRPr="00071532" w:rsidRDefault="00071532" w:rsidP="00071532">
      <w:pPr>
        <w:widowControl/>
        <w:autoSpaceDE/>
        <w:autoSpaceDN/>
        <w:spacing w:line="360" w:lineRule="auto"/>
        <w:jc w:val="center"/>
        <w:rPr>
          <w:rFonts w:ascii="Tahoma" w:eastAsia="Calibri" w:hAnsi="Tahoma" w:cs="Tahoma"/>
          <w:b/>
          <w:bCs/>
          <w:lang w:val="pl-PL"/>
        </w:rPr>
      </w:pPr>
      <w:r w:rsidRPr="00071532">
        <w:rPr>
          <w:rFonts w:ascii="Tahoma" w:eastAsia="Calibri" w:hAnsi="Tahoma" w:cs="Tahoma"/>
          <w:b/>
          <w:bCs/>
          <w:lang w:val="pl-PL"/>
        </w:rPr>
        <w:t xml:space="preserve">Protokół z posiedzenia Komisji Porządku Publicznego, Ochrony Środowiska </w:t>
      </w:r>
    </w:p>
    <w:p w14:paraId="37F68325" w14:textId="63C31CA5" w:rsidR="00071532" w:rsidRPr="00071532" w:rsidRDefault="00071532" w:rsidP="004D7258">
      <w:pPr>
        <w:widowControl/>
        <w:autoSpaceDE/>
        <w:autoSpaceDN/>
        <w:spacing w:line="360" w:lineRule="auto"/>
        <w:jc w:val="center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b/>
          <w:bCs/>
          <w:lang w:val="pl-PL"/>
        </w:rPr>
        <w:t>i Spraw Komunalnych</w:t>
      </w:r>
      <w:r w:rsidR="004D7258">
        <w:rPr>
          <w:rFonts w:ascii="Tahoma" w:eastAsia="Calibri" w:hAnsi="Tahoma" w:cs="Tahoma"/>
          <w:lang w:val="pl-PL"/>
        </w:rPr>
        <w:t xml:space="preserve"> </w:t>
      </w:r>
      <w:r w:rsidRPr="00071532">
        <w:rPr>
          <w:rFonts w:ascii="Tahoma" w:eastAsia="Calibri" w:hAnsi="Tahoma" w:cs="Tahoma"/>
          <w:b/>
          <w:bCs/>
          <w:lang w:val="pl-PL"/>
        </w:rPr>
        <w:t>Rady Gminy Suchy Las</w:t>
      </w:r>
    </w:p>
    <w:p w14:paraId="0711E4E8" w14:textId="0BBA15F6" w:rsidR="00071532" w:rsidRDefault="00071532" w:rsidP="00071532">
      <w:pPr>
        <w:widowControl/>
        <w:autoSpaceDE/>
        <w:autoSpaceDN/>
        <w:spacing w:line="360" w:lineRule="auto"/>
        <w:jc w:val="center"/>
        <w:rPr>
          <w:rFonts w:ascii="Tahoma" w:eastAsia="Calibri" w:hAnsi="Tahoma" w:cs="Tahoma"/>
          <w:b/>
          <w:bCs/>
          <w:lang w:val="pl-PL"/>
        </w:rPr>
      </w:pPr>
      <w:r w:rsidRPr="00071532">
        <w:rPr>
          <w:rFonts w:ascii="Tahoma" w:eastAsia="Calibri" w:hAnsi="Tahoma" w:cs="Tahoma"/>
          <w:b/>
          <w:bCs/>
          <w:lang w:val="pl-PL"/>
        </w:rPr>
        <w:t xml:space="preserve">z dnia </w:t>
      </w:r>
      <w:r w:rsidR="00C65D54">
        <w:rPr>
          <w:rFonts w:ascii="Tahoma" w:eastAsia="Calibri" w:hAnsi="Tahoma" w:cs="Tahoma"/>
          <w:b/>
          <w:bCs/>
          <w:lang w:val="pl-PL"/>
        </w:rPr>
        <w:t>15</w:t>
      </w:r>
      <w:r w:rsidRPr="00071532">
        <w:rPr>
          <w:rFonts w:ascii="Tahoma" w:eastAsia="Calibri" w:hAnsi="Tahoma" w:cs="Tahoma"/>
          <w:b/>
          <w:bCs/>
          <w:lang w:val="pl-PL"/>
        </w:rPr>
        <w:t>.0</w:t>
      </w:r>
      <w:r w:rsidR="00C65D54">
        <w:rPr>
          <w:rFonts w:ascii="Tahoma" w:eastAsia="Calibri" w:hAnsi="Tahoma" w:cs="Tahoma"/>
          <w:b/>
          <w:bCs/>
          <w:lang w:val="pl-PL"/>
        </w:rPr>
        <w:t>1</w:t>
      </w:r>
      <w:r w:rsidRPr="00071532">
        <w:rPr>
          <w:rFonts w:ascii="Tahoma" w:eastAsia="Calibri" w:hAnsi="Tahoma" w:cs="Tahoma"/>
          <w:b/>
          <w:bCs/>
          <w:lang w:val="pl-PL"/>
        </w:rPr>
        <w:t>.20</w:t>
      </w:r>
      <w:r w:rsidR="00C65D54">
        <w:rPr>
          <w:rFonts w:ascii="Tahoma" w:eastAsia="Calibri" w:hAnsi="Tahoma" w:cs="Tahoma"/>
          <w:b/>
          <w:bCs/>
          <w:lang w:val="pl-PL"/>
        </w:rPr>
        <w:t>20</w:t>
      </w:r>
      <w:r w:rsidRPr="00071532">
        <w:rPr>
          <w:rFonts w:ascii="Tahoma" w:eastAsia="Calibri" w:hAnsi="Tahoma" w:cs="Tahoma"/>
          <w:b/>
          <w:bCs/>
          <w:lang w:val="pl-PL"/>
        </w:rPr>
        <w:t xml:space="preserve"> roku.</w:t>
      </w:r>
    </w:p>
    <w:p w14:paraId="7CE93CA1" w14:textId="77777777" w:rsidR="000B6E41" w:rsidRPr="00071532" w:rsidRDefault="000B6E41" w:rsidP="00071532">
      <w:pPr>
        <w:widowControl/>
        <w:autoSpaceDE/>
        <w:autoSpaceDN/>
        <w:spacing w:line="360" w:lineRule="auto"/>
        <w:jc w:val="center"/>
        <w:rPr>
          <w:rFonts w:ascii="Tahoma" w:eastAsia="Calibri" w:hAnsi="Tahoma" w:cs="Tahoma"/>
          <w:lang w:val="pl-PL"/>
        </w:rPr>
      </w:pPr>
      <w:bookmarkStart w:id="0" w:name="_GoBack"/>
      <w:bookmarkEnd w:id="0"/>
    </w:p>
    <w:p w14:paraId="5487502D" w14:textId="77777777" w:rsidR="00071532" w:rsidRPr="00071532" w:rsidRDefault="00071532" w:rsidP="000B6E41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>Porządek posiedzenia:</w:t>
      </w:r>
    </w:p>
    <w:p w14:paraId="661BBB84" w14:textId="77777777" w:rsidR="00071532" w:rsidRPr="00071532" w:rsidRDefault="00071532" w:rsidP="000B6E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 xml:space="preserve">Otwarcie posiedzenia. </w:t>
      </w:r>
    </w:p>
    <w:p w14:paraId="50F5A9BE" w14:textId="77777777" w:rsidR="00071532" w:rsidRPr="00071532" w:rsidRDefault="00071532" w:rsidP="000B6E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>Powitanie przybyłych na posiedzenie Komisji.</w:t>
      </w:r>
    </w:p>
    <w:p w14:paraId="7B7DC259" w14:textId="77777777" w:rsidR="00071532" w:rsidRPr="00071532" w:rsidRDefault="00071532" w:rsidP="000B6E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>Stwierdzenie ważności posiedzenia Komisji.</w:t>
      </w:r>
    </w:p>
    <w:p w14:paraId="2295D8DA" w14:textId="47355298" w:rsidR="00071532" w:rsidRDefault="00071532" w:rsidP="000B6E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>Zatwierdzenie porządku obrad.</w:t>
      </w:r>
    </w:p>
    <w:p w14:paraId="27CC69E4" w14:textId="0D974B6A" w:rsidR="00C65D54" w:rsidRPr="00C65D54" w:rsidRDefault="00C65D54" w:rsidP="000B6E41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outlineLvl w:val="0"/>
        <w:rPr>
          <w:rFonts w:ascii="Tahoma" w:eastAsia="Times New Roman" w:hAnsi="Tahoma" w:cs="Tahoma"/>
          <w:kern w:val="36"/>
          <w:lang w:val="pl-PL" w:eastAsia="pl-PL"/>
        </w:rPr>
      </w:pPr>
      <w:r w:rsidRPr="00C65D54">
        <w:rPr>
          <w:rFonts w:ascii="Tahoma" w:eastAsia="Times New Roman" w:hAnsi="Tahoma" w:cs="Tahoma"/>
          <w:kern w:val="36"/>
          <w:lang w:val="pl-PL" w:eastAsia="pl-PL"/>
        </w:rPr>
        <w:t>Zmiany w transporcie publicznym w gminie Suchy Las</w:t>
      </w:r>
    </w:p>
    <w:p w14:paraId="3780AFE9" w14:textId="77777777" w:rsidR="00071532" w:rsidRPr="00071532" w:rsidRDefault="00071532" w:rsidP="000B6E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>Sprawy bieżące.</w:t>
      </w:r>
    </w:p>
    <w:p w14:paraId="5EE95130" w14:textId="77777777" w:rsidR="00071532" w:rsidRPr="00071532" w:rsidRDefault="00071532" w:rsidP="000B6E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>Wolne głosy i wnioski.</w:t>
      </w:r>
    </w:p>
    <w:p w14:paraId="37DC8C95" w14:textId="4A04B860" w:rsidR="00071532" w:rsidRPr="00071532" w:rsidRDefault="00071532" w:rsidP="000B6E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>Zakończenie posiedzenia.</w:t>
      </w:r>
    </w:p>
    <w:p w14:paraId="230A0A6B" w14:textId="77777777" w:rsidR="00071532" w:rsidRPr="00071532" w:rsidRDefault="00071532" w:rsidP="000B6E41">
      <w:pPr>
        <w:widowControl/>
        <w:autoSpaceDE/>
        <w:autoSpaceDN/>
        <w:spacing w:before="100" w:after="100" w:afterAutospacing="1" w:line="276" w:lineRule="auto"/>
        <w:jc w:val="both"/>
        <w:rPr>
          <w:rFonts w:ascii="Tahoma" w:eastAsia="Times New Roman" w:hAnsi="Tahoma" w:cs="Tahoma"/>
          <w:lang w:val="pl-PL" w:eastAsia="pl-PL"/>
        </w:rPr>
      </w:pPr>
      <w:r w:rsidRPr="00071532">
        <w:rPr>
          <w:rFonts w:ascii="Tahoma" w:eastAsia="Calibri" w:hAnsi="Tahoma" w:cs="Tahoma"/>
          <w:lang w:val="pl-PL"/>
        </w:rPr>
        <w:t>Ad. 1 – 4.</w:t>
      </w:r>
    </w:p>
    <w:p w14:paraId="533E7FFD" w14:textId="77777777" w:rsidR="00071532" w:rsidRPr="00071532" w:rsidRDefault="00071532" w:rsidP="000B6E41">
      <w:pPr>
        <w:widowControl/>
        <w:autoSpaceDE/>
        <w:autoSpaceDN/>
        <w:spacing w:before="100" w:after="100" w:afterAutospacing="1" w:line="276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 xml:space="preserve">Przewodniczący </w:t>
      </w:r>
      <w:proofErr w:type="spellStart"/>
      <w:r w:rsidRPr="00071532">
        <w:rPr>
          <w:rFonts w:ascii="Tahoma" w:eastAsia="Calibri" w:hAnsi="Tahoma" w:cs="Tahoma"/>
          <w:lang w:val="pl-PL"/>
        </w:rPr>
        <w:t>KPPOŚiSK</w:t>
      </w:r>
      <w:proofErr w:type="spellEnd"/>
      <w:r w:rsidRPr="00071532">
        <w:rPr>
          <w:rFonts w:ascii="Tahoma" w:eastAsia="Calibri" w:hAnsi="Tahoma" w:cs="Tahoma"/>
          <w:lang w:val="pl-PL"/>
        </w:rPr>
        <w:t xml:space="preserve"> M. Bajer otworzył posiedzenie Komisji. Powitał gości i członków Komisji oraz stwierdził prawomocność posiedzenia na podstawie listy obecności. Porządek obrad został przyjęty jednogłośnie.</w:t>
      </w:r>
    </w:p>
    <w:p w14:paraId="0A8B93FF" w14:textId="295C6397" w:rsidR="00071532" w:rsidRPr="00071532" w:rsidRDefault="00071532" w:rsidP="000B6E41">
      <w:pPr>
        <w:widowControl/>
        <w:autoSpaceDE/>
        <w:autoSpaceDN/>
        <w:spacing w:before="100" w:after="100" w:afterAutospacing="1" w:line="276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>Ad. 5.</w:t>
      </w:r>
    </w:p>
    <w:p w14:paraId="667F8442" w14:textId="29F1641F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Przewodniczący M. Bajer</w:t>
      </w:r>
      <w:r>
        <w:rPr>
          <w:rFonts w:ascii="Tahoma" w:hAnsi="Tahoma" w:cs="Tahoma"/>
          <w:lang w:val="pl-PL"/>
        </w:rPr>
        <w:t xml:space="preserve"> – od 15.12.2019 działa kolej </w:t>
      </w:r>
      <w:r w:rsidR="005558BE">
        <w:rPr>
          <w:rFonts w:ascii="Tahoma" w:hAnsi="Tahoma" w:cs="Tahoma"/>
          <w:lang w:val="pl-PL"/>
        </w:rPr>
        <w:t>metropolitaln</w:t>
      </w:r>
      <w:r w:rsidR="00C65D54">
        <w:rPr>
          <w:rFonts w:ascii="Tahoma" w:hAnsi="Tahoma" w:cs="Tahoma"/>
          <w:lang w:val="pl-PL"/>
        </w:rPr>
        <w:t>ą</w:t>
      </w:r>
      <w:r>
        <w:rPr>
          <w:rFonts w:ascii="Tahoma" w:hAnsi="Tahoma" w:cs="Tahoma"/>
          <w:lang w:val="pl-PL"/>
        </w:rPr>
        <w:t xml:space="preserve">. </w:t>
      </w:r>
      <w:r w:rsidR="00E203CA" w:rsidRPr="00E203CA">
        <w:rPr>
          <w:rFonts w:ascii="Tahoma" w:hAnsi="Tahoma" w:cs="Tahoma"/>
          <w:lang w:val="pl-PL"/>
        </w:rPr>
        <w:t xml:space="preserve">Trasa Rogoźno Wielkopolskie – Poznań Główny. </w:t>
      </w:r>
      <w:r>
        <w:rPr>
          <w:rFonts w:ascii="Tahoma" w:hAnsi="Tahoma" w:cs="Tahoma"/>
          <w:lang w:val="pl-PL"/>
        </w:rPr>
        <w:t xml:space="preserve">Na tej trasie </w:t>
      </w:r>
      <w:r w:rsidR="005558BE">
        <w:rPr>
          <w:rFonts w:ascii="Tahoma" w:hAnsi="Tahoma" w:cs="Tahoma"/>
          <w:lang w:val="pl-PL"/>
        </w:rPr>
        <w:t>dołożono</w:t>
      </w:r>
      <w:r>
        <w:rPr>
          <w:rFonts w:ascii="Tahoma" w:hAnsi="Tahoma" w:cs="Tahoma"/>
          <w:lang w:val="pl-PL"/>
        </w:rPr>
        <w:t xml:space="preserve"> 3 kursy pociągów</w:t>
      </w:r>
      <w:r w:rsidR="00E203CA">
        <w:rPr>
          <w:rFonts w:ascii="Tahoma" w:hAnsi="Tahoma" w:cs="Tahoma"/>
          <w:lang w:val="pl-PL"/>
        </w:rPr>
        <w:t xml:space="preserve">. </w:t>
      </w:r>
      <w:r>
        <w:rPr>
          <w:rFonts w:ascii="Tahoma" w:hAnsi="Tahoma" w:cs="Tahoma"/>
          <w:lang w:val="pl-PL"/>
        </w:rPr>
        <w:t xml:space="preserve">Miały być stałe interwały np.: </w:t>
      </w:r>
      <w:r w:rsidR="00C65D54">
        <w:rPr>
          <w:rFonts w:ascii="Tahoma" w:hAnsi="Tahoma" w:cs="Tahoma"/>
          <w:lang w:val="pl-PL"/>
        </w:rPr>
        <w:t xml:space="preserve">o godz. </w:t>
      </w:r>
      <w:r>
        <w:rPr>
          <w:rFonts w:ascii="Tahoma" w:hAnsi="Tahoma" w:cs="Tahoma"/>
          <w:lang w:val="pl-PL"/>
        </w:rPr>
        <w:t xml:space="preserve">05:01, 06:01, 07:01 itd., a tak nie jest. Jest duży rozsiew czasowy. Należy czerpać </w:t>
      </w:r>
      <w:r w:rsidR="00E203CA">
        <w:rPr>
          <w:rFonts w:ascii="Tahoma" w:hAnsi="Tahoma" w:cs="Tahoma"/>
          <w:lang w:val="pl-PL"/>
        </w:rPr>
        <w:t xml:space="preserve">rozwiązania </w:t>
      </w:r>
      <w:r>
        <w:rPr>
          <w:rFonts w:ascii="Tahoma" w:hAnsi="Tahoma" w:cs="Tahoma"/>
          <w:lang w:val="pl-PL"/>
        </w:rPr>
        <w:t xml:space="preserve">z innych krajów: stałe godziny od poniedziałku do soboty i </w:t>
      </w:r>
      <w:r w:rsidR="005558BE">
        <w:rPr>
          <w:rFonts w:ascii="Tahoma" w:hAnsi="Tahoma" w:cs="Tahoma"/>
          <w:lang w:val="pl-PL"/>
        </w:rPr>
        <w:t>inne</w:t>
      </w:r>
      <w:r>
        <w:rPr>
          <w:rFonts w:ascii="Tahoma" w:hAnsi="Tahoma" w:cs="Tahoma"/>
          <w:lang w:val="pl-PL"/>
        </w:rPr>
        <w:t xml:space="preserve"> godziny w niedzielę, nie licząc pociągów </w:t>
      </w:r>
      <w:r w:rsidR="005558BE">
        <w:rPr>
          <w:rFonts w:ascii="Tahoma" w:hAnsi="Tahoma" w:cs="Tahoma"/>
          <w:lang w:val="pl-PL"/>
        </w:rPr>
        <w:t>długo bieżnych</w:t>
      </w:r>
      <w:r>
        <w:rPr>
          <w:rFonts w:ascii="Tahoma" w:hAnsi="Tahoma" w:cs="Tahoma"/>
          <w:lang w:val="pl-PL"/>
        </w:rPr>
        <w:t xml:space="preserve">. Skoro gmina została zaangażowana w program kolei metropolitalnej (rozmowy są trudne z PKP), to może powinna postawić warunki i PKP pewne </w:t>
      </w:r>
      <w:r w:rsidR="005558BE">
        <w:rPr>
          <w:rFonts w:ascii="Tahoma" w:hAnsi="Tahoma" w:cs="Tahoma"/>
          <w:lang w:val="pl-PL"/>
        </w:rPr>
        <w:t>rzeczy</w:t>
      </w:r>
      <w:r>
        <w:rPr>
          <w:rFonts w:ascii="Tahoma" w:hAnsi="Tahoma" w:cs="Tahoma"/>
          <w:lang w:val="pl-PL"/>
        </w:rPr>
        <w:t xml:space="preserve"> by zrozumiało. Miało to ułatwić dojazd w każdym względzie. Jak działać i organizować kursy autobusów lub busów, które pozwolą mieszkańcom dotrzeć do stacji kolei? Jak </w:t>
      </w:r>
      <w:r w:rsidR="00E203CA">
        <w:rPr>
          <w:rFonts w:ascii="Tahoma" w:hAnsi="Tahoma" w:cs="Tahoma"/>
          <w:lang w:val="pl-PL"/>
        </w:rPr>
        <w:t>R</w:t>
      </w:r>
      <w:r>
        <w:rPr>
          <w:rFonts w:ascii="Tahoma" w:hAnsi="Tahoma" w:cs="Tahoma"/>
          <w:lang w:val="pl-PL"/>
        </w:rPr>
        <w:t xml:space="preserve">ada </w:t>
      </w:r>
      <w:r w:rsidR="00E203CA">
        <w:rPr>
          <w:rFonts w:ascii="Tahoma" w:hAnsi="Tahoma" w:cs="Tahoma"/>
          <w:lang w:val="pl-PL"/>
        </w:rPr>
        <w:t>G</w:t>
      </w:r>
      <w:r>
        <w:rPr>
          <w:rFonts w:ascii="Tahoma" w:hAnsi="Tahoma" w:cs="Tahoma"/>
          <w:lang w:val="pl-PL"/>
        </w:rPr>
        <w:t>miny może wpłynąć na rozkład jazdy?</w:t>
      </w:r>
    </w:p>
    <w:p w14:paraId="4501D69B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7292D119" w14:textId="165C1072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Referat Komunalny D. Torba</w:t>
      </w:r>
      <w:r>
        <w:rPr>
          <w:rFonts w:ascii="Tahoma" w:hAnsi="Tahoma" w:cs="Tahoma"/>
          <w:lang w:val="pl-PL"/>
        </w:rPr>
        <w:t xml:space="preserve"> – idea jest taka sama, nic się nie zmienia. Inne gminy też zaczynały od niskiego pułapu kursów. To </w:t>
      </w:r>
      <w:r w:rsidR="00E203CA">
        <w:rPr>
          <w:rFonts w:ascii="Tahoma" w:hAnsi="Tahoma" w:cs="Tahoma"/>
          <w:lang w:val="pl-PL"/>
        </w:rPr>
        <w:t>ewoluowało</w:t>
      </w:r>
      <w:r>
        <w:rPr>
          <w:rFonts w:ascii="Tahoma" w:hAnsi="Tahoma" w:cs="Tahoma"/>
          <w:lang w:val="pl-PL"/>
        </w:rPr>
        <w:t xml:space="preserve"> w czasie.</w:t>
      </w:r>
    </w:p>
    <w:p w14:paraId="056C8F4A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30C1D03E" w14:textId="0D302364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lastRenderedPageBreak/>
        <w:t>Wójt M. Buliński</w:t>
      </w:r>
      <w:r>
        <w:rPr>
          <w:rFonts w:ascii="Tahoma" w:hAnsi="Tahoma" w:cs="Tahoma"/>
          <w:lang w:val="pl-PL"/>
        </w:rPr>
        <w:t xml:space="preserve"> – dotacja była na organizację linii kolejowej</w:t>
      </w:r>
      <w:r w:rsidR="00E203CA">
        <w:rPr>
          <w:rFonts w:ascii="Tahoma" w:hAnsi="Tahoma" w:cs="Tahoma"/>
          <w:lang w:val="pl-PL"/>
        </w:rPr>
        <w:t xml:space="preserve"> i</w:t>
      </w:r>
      <w:r>
        <w:rPr>
          <w:rFonts w:ascii="Tahoma" w:hAnsi="Tahoma" w:cs="Tahoma"/>
          <w:lang w:val="pl-PL"/>
        </w:rPr>
        <w:t xml:space="preserve"> jej modernizację</w:t>
      </w:r>
      <w:r w:rsidR="00E203CA">
        <w:rPr>
          <w:rFonts w:ascii="Tahoma" w:hAnsi="Tahoma" w:cs="Tahoma"/>
          <w:lang w:val="pl-PL"/>
        </w:rPr>
        <w:t xml:space="preserve"> - </w:t>
      </w:r>
      <w:r>
        <w:rPr>
          <w:rFonts w:ascii="Tahoma" w:hAnsi="Tahoma" w:cs="Tahoma"/>
          <w:lang w:val="pl-PL"/>
        </w:rPr>
        <w:t xml:space="preserve">między urzędem marszałkowskim a PKP. Założeniem było zwiększenie o 20 kursów, ale przepustowość dworca głównego i tabor pozwala na 16 kursów. </w:t>
      </w:r>
    </w:p>
    <w:p w14:paraId="165EA382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47B3628E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W. Majewski</w:t>
      </w:r>
      <w:r>
        <w:rPr>
          <w:rFonts w:ascii="Tahoma" w:hAnsi="Tahoma" w:cs="Tahoma"/>
          <w:lang w:val="pl-PL"/>
        </w:rPr>
        <w:t xml:space="preserve"> – czy przejazd ćwiczeniowy był wykonany? Czy z </w:t>
      </w:r>
      <w:proofErr w:type="spellStart"/>
      <w:r>
        <w:rPr>
          <w:rFonts w:ascii="Tahoma" w:hAnsi="Tahoma" w:cs="Tahoma"/>
          <w:lang w:val="pl-PL"/>
        </w:rPr>
        <w:t>Nickla</w:t>
      </w:r>
      <w:proofErr w:type="spellEnd"/>
      <w:r>
        <w:rPr>
          <w:rFonts w:ascii="Tahoma" w:hAnsi="Tahoma" w:cs="Tahoma"/>
          <w:lang w:val="pl-PL"/>
        </w:rPr>
        <w:t xml:space="preserve"> na drugą </w:t>
      </w:r>
      <w:r w:rsidR="005558BE">
        <w:rPr>
          <w:rFonts w:ascii="Tahoma" w:hAnsi="Tahoma" w:cs="Tahoma"/>
          <w:lang w:val="pl-PL"/>
        </w:rPr>
        <w:t>stronę</w:t>
      </w:r>
      <w:r>
        <w:rPr>
          <w:rFonts w:ascii="Tahoma" w:hAnsi="Tahoma" w:cs="Tahoma"/>
          <w:lang w:val="pl-PL"/>
        </w:rPr>
        <w:t xml:space="preserve"> Obornickiej była próba przejazdu? Teraz już z Krzemowej w Złotnicką trudno się włączyć. </w:t>
      </w:r>
    </w:p>
    <w:p w14:paraId="47D8C17E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6183EBCB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Radna J. Radzięda</w:t>
      </w:r>
      <w:r>
        <w:rPr>
          <w:rFonts w:ascii="Tahoma" w:hAnsi="Tahoma" w:cs="Tahoma"/>
          <w:lang w:val="pl-PL"/>
        </w:rPr>
        <w:t xml:space="preserve"> – obawiam się, że 901 jako jedyna linia, która się nie spóźniała – teraz dołączy do pozostałych. </w:t>
      </w:r>
    </w:p>
    <w:p w14:paraId="1CF9AF9A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31D26D28" w14:textId="3DA9AF7B" w:rsidR="000825DE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lang w:val="pl-PL"/>
        </w:rPr>
        <w:t xml:space="preserve">Referat Komunalny D. Torba </w:t>
      </w:r>
      <w:r w:rsidR="000825DE">
        <w:rPr>
          <w:rFonts w:ascii="Tahoma" w:hAnsi="Tahoma" w:cs="Tahoma"/>
          <w:lang w:val="pl-PL"/>
        </w:rPr>
        <w:t>przedstawił zmiany w komunikacji</w:t>
      </w:r>
      <w:r w:rsidR="00C65D54">
        <w:rPr>
          <w:rFonts w:ascii="Tahoma" w:hAnsi="Tahoma" w:cs="Tahoma"/>
          <w:lang w:val="pl-PL"/>
        </w:rPr>
        <w:t>:</w:t>
      </w:r>
    </w:p>
    <w:p w14:paraId="159B7676" w14:textId="0ACA7917" w:rsidR="00C65D54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>Termin wprowadzenia zmian: od 3 lutego 2020</w:t>
      </w:r>
      <w:r w:rsidR="00E203CA">
        <w:rPr>
          <w:rFonts w:ascii="Tahoma" w:hAnsi="Tahoma" w:cs="Tahoma"/>
          <w:lang w:val="pl-PL"/>
        </w:rPr>
        <w:t xml:space="preserve"> </w:t>
      </w:r>
      <w:r w:rsidRPr="009731ED">
        <w:rPr>
          <w:rFonts w:ascii="Tahoma" w:hAnsi="Tahoma" w:cs="Tahoma"/>
          <w:lang w:val="pl-PL"/>
        </w:rPr>
        <w:t>r.</w:t>
      </w:r>
    </w:p>
    <w:p w14:paraId="0EE22B15" w14:textId="77777777" w:rsidR="00C65D54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10351F6F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b/>
          <w:bCs/>
          <w:lang w:val="pl-PL"/>
        </w:rPr>
        <w:t>Linia nr 901</w:t>
      </w:r>
    </w:p>
    <w:p w14:paraId="4CED3110" w14:textId="30D5BB43" w:rsidR="00C65D54" w:rsidRPr="00C65D54" w:rsidRDefault="00C65D54" w:rsidP="000B6E41">
      <w:pPr>
        <w:spacing w:line="276" w:lineRule="auto"/>
        <w:jc w:val="both"/>
        <w:rPr>
          <w:rFonts w:ascii="Tahoma" w:hAnsi="Tahoma" w:cs="Tahoma"/>
          <w:b/>
          <w:bCs/>
          <w:lang w:val="pl-PL"/>
        </w:rPr>
      </w:pPr>
      <w:r w:rsidRPr="000D7BCA">
        <w:rPr>
          <w:rFonts w:ascii="Tahoma" w:hAnsi="Tahoma" w:cs="Tahoma"/>
          <w:lang w:val="pl-PL"/>
        </w:rPr>
        <w:t xml:space="preserve">Wydłużenie schematu linii. Linia numer 901 nie będzie kończyła swojej trasy na pętli w Złotnikach – os. Grzybowe. Będzie obsługiwała dodatkowo strefę biznesową Parku </w:t>
      </w:r>
      <w:proofErr w:type="spellStart"/>
      <w:r w:rsidRPr="000D7BCA">
        <w:rPr>
          <w:rFonts w:ascii="Tahoma" w:hAnsi="Tahoma" w:cs="Tahoma"/>
          <w:lang w:val="pl-PL"/>
        </w:rPr>
        <w:t>Nickel</w:t>
      </w:r>
      <w:proofErr w:type="spellEnd"/>
      <w:r w:rsidRPr="000D7BCA">
        <w:rPr>
          <w:rFonts w:ascii="Tahoma" w:hAnsi="Tahoma" w:cs="Tahoma"/>
          <w:lang w:val="pl-PL"/>
        </w:rPr>
        <w:t xml:space="preserve"> oraz strefę o coraz większym stopniu zurbanizowania – Złotniki – Osiedle. Liczba połączeń zostanie zwiększona do 36 kursów w każdym kierunku w ciągu dnia</w:t>
      </w:r>
      <w:r w:rsidR="00E203CA">
        <w:rPr>
          <w:rFonts w:ascii="Tahoma" w:hAnsi="Tahoma" w:cs="Tahoma"/>
          <w:lang w:val="pl-PL"/>
        </w:rPr>
        <w:t>,</w:t>
      </w:r>
      <w:r w:rsidRPr="000D7BCA">
        <w:rPr>
          <w:rFonts w:ascii="Tahoma" w:hAnsi="Tahoma" w:cs="Tahoma"/>
          <w:lang w:val="pl-PL"/>
        </w:rPr>
        <w:t xml:space="preserve"> co pozwoli na lepsze skomunikowanie Złotnik z Suchym Lasem oraz dworcem autobusowym na os. Sobieskiego. Uczniowie z północnej części os</w:t>
      </w:r>
      <w:r w:rsidR="00E203CA">
        <w:rPr>
          <w:rFonts w:ascii="Tahoma" w:hAnsi="Tahoma" w:cs="Tahoma"/>
          <w:lang w:val="pl-PL"/>
        </w:rPr>
        <w:t>.</w:t>
      </w:r>
      <w:r w:rsidRPr="000D7BCA">
        <w:rPr>
          <w:rFonts w:ascii="Tahoma" w:hAnsi="Tahoma" w:cs="Tahoma"/>
          <w:lang w:val="pl-PL"/>
        </w:rPr>
        <w:t xml:space="preserve"> Grzybowego będą mieć łatwiejszy dostęp do komunikacji i dojazdu do szkoły dzięki przystankowi Złotniki – Park </w:t>
      </w:r>
      <w:proofErr w:type="spellStart"/>
      <w:r w:rsidRPr="000D7BCA">
        <w:rPr>
          <w:rFonts w:ascii="Tahoma" w:hAnsi="Tahoma" w:cs="Tahoma"/>
          <w:lang w:val="pl-PL"/>
        </w:rPr>
        <w:t>Nickel</w:t>
      </w:r>
      <w:proofErr w:type="spellEnd"/>
      <w:r w:rsidRPr="000D7BCA">
        <w:rPr>
          <w:rFonts w:ascii="Tahoma" w:hAnsi="Tahoma" w:cs="Tahoma"/>
          <w:lang w:val="pl-PL"/>
        </w:rPr>
        <w:t xml:space="preserve"> (Mosiężna).  Mieszkańcy Złotnik</w:t>
      </w:r>
      <w:r w:rsidR="00E203CA">
        <w:rPr>
          <w:rFonts w:ascii="Tahoma" w:hAnsi="Tahoma" w:cs="Tahoma"/>
          <w:lang w:val="pl-PL"/>
        </w:rPr>
        <w:t>-</w:t>
      </w:r>
      <w:r w:rsidRPr="000D7BCA">
        <w:rPr>
          <w:rFonts w:ascii="Tahoma" w:hAnsi="Tahoma" w:cs="Tahoma"/>
          <w:lang w:val="pl-PL"/>
        </w:rPr>
        <w:t>Osiedla zyskają połączenie autobusowe dowożące ich do tego samego przystanku zlokalizowanego przy nowej stacji PKM5 Złotniki Grzybowe</w:t>
      </w:r>
      <w:r>
        <w:rPr>
          <w:rFonts w:ascii="Tahoma" w:hAnsi="Tahoma" w:cs="Tahoma"/>
          <w:lang w:val="pl-PL"/>
        </w:rPr>
        <w:t>.</w:t>
      </w:r>
    </w:p>
    <w:p w14:paraId="0416B057" w14:textId="77777777" w:rsidR="00EC52DD" w:rsidRPr="009731E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>- zmiana schematu linii</w:t>
      </w:r>
      <w:r w:rsidRPr="009731ED">
        <w:rPr>
          <w:rFonts w:ascii="Tahoma" w:hAnsi="Tahoma" w:cs="Tahoma"/>
          <w:lang w:val="pl-PL"/>
        </w:rPr>
        <w:tab/>
      </w:r>
    </w:p>
    <w:p w14:paraId="7577B279" w14:textId="77777777" w:rsidR="00EC52DD" w:rsidRPr="009731ED" w:rsidRDefault="000825DE" w:rsidP="000B6E41">
      <w:pPr>
        <w:spacing w:line="276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- </w:t>
      </w:r>
      <w:r w:rsidR="00EC52DD" w:rsidRPr="009731ED">
        <w:rPr>
          <w:rFonts w:ascii="Tahoma" w:hAnsi="Tahoma" w:cs="Tahoma"/>
          <w:lang w:val="pl-PL"/>
        </w:rPr>
        <w:t>połączenie z PKM</w:t>
      </w:r>
      <w:r w:rsidR="00EC52DD" w:rsidRPr="009731ED">
        <w:rPr>
          <w:rFonts w:ascii="Tahoma" w:hAnsi="Tahoma" w:cs="Tahoma"/>
          <w:lang w:val="pl-PL"/>
        </w:rPr>
        <w:tab/>
      </w:r>
      <w:r w:rsidR="00EC52DD" w:rsidRPr="009731ED">
        <w:rPr>
          <w:rFonts w:ascii="Tahoma" w:hAnsi="Tahoma" w:cs="Tahoma"/>
          <w:lang w:val="pl-PL"/>
        </w:rPr>
        <w:tab/>
      </w:r>
    </w:p>
    <w:p w14:paraId="0C06C6FE" w14:textId="77777777" w:rsidR="00EC52DD" w:rsidRPr="009731E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 xml:space="preserve">- zwiększona liczba kursów </w:t>
      </w:r>
    </w:p>
    <w:p w14:paraId="7B0CBBA3" w14:textId="127DD4D5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>(z 28 kursów w ciągu dnia roboczego do 36 kursów w dniu roboczym)</w:t>
      </w:r>
      <w:r w:rsidR="00E203CA">
        <w:rPr>
          <w:rFonts w:ascii="Tahoma" w:hAnsi="Tahoma" w:cs="Tahoma"/>
          <w:lang w:val="pl-PL"/>
        </w:rPr>
        <w:t>.</w:t>
      </w:r>
    </w:p>
    <w:p w14:paraId="58A1B79F" w14:textId="77777777" w:rsidR="00C65D54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7ECA5737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b/>
          <w:bCs/>
          <w:lang w:val="pl-PL"/>
        </w:rPr>
        <w:t>Linia nr 902</w:t>
      </w:r>
    </w:p>
    <w:p w14:paraId="3380D4FD" w14:textId="4F0E3A0F" w:rsidR="00C65D54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lang w:val="pl-PL"/>
        </w:rPr>
        <w:t>Brak zmian w schemacie oraz rozkładzie linii.</w:t>
      </w:r>
    </w:p>
    <w:p w14:paraId="6FD62F7B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6CB01034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b/>
          <w:bCs/>
          <w:lang w:val="pl-PL"/>
        </w:rPr>
        <w:t>Linia nr 903</w:t>
      </w:r>
    </w:p>
    <w:p w14:paraId="396A7A5A" w14:textId="06E88051" w:rsidR="00C65D54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lang w:val="pl-PL"/>
        </w:rPr>
        <w:t>Linia zostaje zlikwidowana. Do tej pory linia funkcjonowała jedynie w dni robocze. Jej zadania przejmie po zmianach w całości linia numer 901.</w:t>
      </w:r>
    </w:p>
    <w:p w14:paraId="208F5601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6E7CEE3D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b/>
          <w:bCs/>
          <w:lang w:val="pl-PL"/>
        </w:rPr>
        <w:lastRenderedPageBreak/>
        <w:t>Linia nr 904</w:t>
      </w:r>
    </w:p>
    <w:p w14:paraId="49CC9172" w14:textId="005A9A8B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lang w:val="pl-PL"/>
        </w:rPr>
        <w:t>Zmiana schematu linii. Linia zostaje skrócona z pominięciem wjazdu do Złotnik – Wsi. Początkowym przystankiem będzie teraz przystanek Złotniki – Osiedle</w:t>
      </w:r>
      <w:r w:rsidR="00E203CA">
        <w:rPr>
          <w:rFonts w:ascii="Tahoma" w:hAnsi="Tahoma" w:cs="Tahoma"/>
          <w:lang w:val="pl-PL"/>
        </w:rPr>
        <w:t>,</w:t>
      </w:r>
      <w:r w:rsidRPr="000D7BCA">
        <w:rPr>
          <w:rFonts w:ascii="Tahoma" w:hAnsi="Tahoma" w:cs="Tahoma"/>
          <w:lang w:val="pl-PL"/>
        </w:rPr>
        <w:t xml:space="preserve"> dalej przez Suchy Las – Wiadukt, Poznań – Łęgowskiego, Mateckiego do dworca na os. Sobieskiego.</w:t>
      </w:r>
    </w:p>
    <w:p w14:paraId="5D31271F" w14:textId="77777777" w:rsidR="00EC52DD" w:rsidRPr="009731E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>- zmiana schematu linii</w:t>
      </w:r>
      <w:r w:rsidRPr="009731ED">
        <w:rPr>
          <w:rFonts w:ascii="Tahoma" w:hAnsi="Tahoma" w:cs="Tahoma"/>
          <w:lang w:val="pl-PL"/>
        </w:rPr>
        <w:tab/>
      </w:r>
    </w:p>
    <w:p w14:paraId="41B6B1D2" w14:textId="2EE76B96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 xml:space="preserve">- brak wjazdu do Złotnik </w:t>
      </w:r>
      <w:r>
        <w:rPr>
          <w:rFonts w:ascii="Tahoma" w:hAnsi="Tahoma" w:cs="Tahoma"/>
          <w:lang w:val="pl-PL"/>
        </w:rPr>
        <w:t>–</w:t>
      </w:r>
      <w:r w:rsidRPr="009731ED">
        <w:rPr>
          <w:rFonts w:ascii="Tahoma" w:hAnsi="Tahoma" w:cs="Tahoma"/>
          <w:lang w:val="pl-PL"/>
        </w:rPr>
        <w:t xml:space="preserve"> Wieś</w:t>
      </w:r>
      <w:r w:rsidR="00E203CA">
        <w:rPr>
          <w:rFonts w:ascii="Tahoma" w:hAnsi="Tahoma" w:cs="Tahoma"/>
          <w:lang w:val="pl-PL"/>
        </w:rPr>
        <w:t>.</w:t>
      </w:r>
    </w:p>
    <w:p w14:paraId="67945C8E" w14:textId="77777777" w:rsidR="00C65D54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3A922830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b/>
          <w:bCs/>
          <w:lang w:val="pl-PL"/>
        </w:rPr>
        <w:t>Linia nr 905</w:t>
      </w:r>
    </w:p>
    <w:p w14:paraId="141C7EF9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lang w:val="pl-PL"/>
        </w:rPr>
        <w:t>Całkowita zmiana schematu linii. Od 3 lutego 2020 linia numer 905 kończyć będzie swoje kursy na dworcu na os. Sobieskiego. Dodatkowym atutem będzie wjazd do przystanku Złotniki – Wieś dzięki czemu mieszkańcy tej miejscowości zyskają więcej połączeń.</w:t>
      </w:r>
    </w:p>
    <w:p w14:paraId="243FDF84" w14:textId="5523E5C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lang w:val="pl-PL"/>
        </w:rPr>
        <w:t>Głównym zadaniem linii będzie połączenie większości miejscowości z</w:t>
      </w:r>
      <w:r w:rsidR="00E203CA">
        <w:rPr>
          <w:rFonts w:ascii="Tahoma" w:hAnsi="Tahoma" w:cs="Tahoma"/>
          <w:lang w:val="pl-PL"/>
        </w:rPr>
        <w:t>e</w:t>
      </w:r>
      <w:r w:rsidRPr="000D7BCA">
        <w:rPr>
          <w:rFonts w:ascii="Tahoma" w:hAnsi="Tahoma" w:cs="Tahoma"/>
          <w:lang w:val="pl-PL"/>
        </w:rPr>
        <w:t xml:space="preserve"> stacjami kolejowymi. Rozkład jazdy zostanie skoordynowany tak</w:t>
      </w:r>
      <w:r w:rsidR="00E203CA">
        <w:rPr>
          <w:rFonts w:ascii="Tahoma" w:hAnsi="Tahoma" w:cs="Tahoma"/>
          <w:lang w:val="pl-PL"/>
        </w:rPr>
        <w:t>,</w:t>
      </w:r>
      <w:r w:rsidRPr="000D7BCA">
        <w:rPr>
          <w:rFonts w:ascii="Tahoma" w:hAnsi="Tahoma" w:cs="Tahoma"/>
          <w:lang w:val="pl-PL"/>
        </w:rPr>
        <w:t xml:space="preserve"> żeby autobus pojawiał się odpowiednio wcześniej przed większością kursów PKM5 na przystanku Chludowo – Stacja dla mieszkańców Chludowa i Zielątkowa oraz na przystanku Golęczewo – Stacja dla mieszkańców Golęczewa.</w:t>
      </w:r>
    </w:p>
    <w:p w14:paraId="416E8240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lang w:val="pl-PL"/>
        </w:rPr>
        <w:t>Liczba połączeń zostanie utrzymana na poziomie 26 kursów w każdą stronę w ciągu dnia roboczego. Przewidziany został również wjazd do pętli Suchy Las – Działki dla uczniów/mieszkańców Suchego Lasu dojeżdżających lub wracających ze szkoły podstawowej numer 1. Obejmuje on jedynie dwa kursy w porannej drodze do szkoły oraz dwa kursy powrotne ze szkoły.</w:t>
      </w:r>
    </w:p>
    <w:p w14:paraId="138FE807" w14:textId="77777777" w:rsidR="00EC52DD" w:rsidRPr="009731E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>- zmiana schematu linii</w:t>
      </w:r>
      <w:r>
        <w:rPr>
          <w:rFonts w:ascii="Tahoma" w:hAnsi="Tahoma" w:cs="Tahoma"/>
          <w:lang w:val="pl-PL"/>
        </w:rPr>
        <w:t xml:space="preserve"> </w:t>
      </w:r>
      <w:r w:rsidRPr="009731ED">
        <w:rPr>
          <w:rFonts w:ascii="Tahoma" w:hAnsi="Tahoma" w:cs="Tahoma"/>
          <w:lang w:val="pl-PL"/>
        </w:rPr>
        <w:t>(wjazd do Os. SOBIESKIEGO)</w:t>
      </w:r>
    </w:p>
    <w:p w14:paraId="12C522FF" w14:textId="77777777" w:rsidR="00EC52DD" w:rsidRPr="009731E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 xml:space="preserve">- wjazd do Złotniki - Wieś </w:t>
      </w:r>
    </w:p>
    <w:p w14:paraId="2FDC4AEF" w14:textId="77777777" w:rsidR="00EC52DD" w:rsidRPr="009731E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>-</w:t>
      </w:r>
      <w:r>
        <w:rPr>
          <w:rFonts w:ascii="Tahoma" w:hAnsi="Tahoma" w:cs="Tahoma"/>
          <w:lang w:val="pl-PL"/>
        </w:rPr>
        <w:t xml:space="preserve"> </w:t>
      </w:r>
      <w:r w:rsidRPr="009731ED">
        <w:rPr>
          <w:rFonts w:ascii="Tahoma" w:hAnsi="Tahoma" w:cs="Tahoma"/>
          <w:lang w:val="pl-PL"/>
        </w:rPr>
        <w:t>połączenie z PKM</w:t>
      </w:r>
      <w:r w:rsidRPr="009731ED">
        <w:rPr>
          <w:rFonts w:ascii="Tahoma" w:hAnsi="Tahoma" w:cs="Tahoma"/>
          <w:lang w:val="pl-PL"/>
        </w:rPr>
        <w:tab/>
      </w:r>
      <w:r w:rsidRPr="009731ED">
        <w:rPr>
          <w:rFonts w:ascii="Tahoma" w:hAnsi="Tahoma" w:cs="Tahoma"/>
          <w:lang w:val="pl-PL"/>
        </w:rPr>
        <w:tab/>
      </w:r>
    </w:p>
    <w:p w14:paraId="31337271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 xml:space="preserve">- zmieniona liczba kursów </w:t>
      </w:r>
    </w:p>
    <w:p w14:paraId="1DBA14B2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- 26 połączeń w ciągu dnia roboczego + 4 kursy do Suchy Las – Działki</w:t>
      </w:r>
    </w:p>
    <w:p w14:paraId="06B8BA9F" w14:textId="5D32D603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- całkowity czas przejazdu, to 57 minut</w:t>
      </w:r>
      <w:r w:rsidR="00E203CA">
        <w:rPr>
          <w:rFonts w:ascii="Tahoma" w:hAnsi="Tahoma" w:cs="Tahoma"/>
          <w:lang w:val="pl-PL"/>
        </w:rPr>
        <w:t>.</w:t>
      </w:r>
    </w:p>
    <w:p w14:paraId="0A2719DD" w14:textId="77777777" w:rsidR="00C65D54" w:rsidRPr="009731ED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2732B053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b/>
          <w:bCs/>
          <w:lang w:val="pl-PL"/>
        </w:rPr>
        <w:t xml:space="preserve">Linia nr 907 </w:t>
      </w:r>
    </w:p>
    <w:p w14:paraId="5EA31D38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lang w:val="pl-PL"/>
        </w:rPr>
        <w:t>Zmiana schematu linii. Autobus porusza się głównymi drogami bez wjeżdżania do „centrum” jakiejkolwiek miejscowości. Przystanki będą zlokalizowane wzdłuż dróg powiatowych, drogi krajowej oraz przy ulicy Obornickiej.</w:t>
      </w:r>
    </w:p>
    <w:p w14:paraId="32A4C89C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lang w:val="pl-PL"/>
        </w:rPr>
        <w:t>Dzięki temu można będzie przejechać całą trasą na jednorazowym bilecie – do 45 minut.</w:t>
      </w:r>
    </w:p>
    <w:p w14:paraId="535C1856" w14:textId="77777777" w:rsidR="00EC52DD" w:rsidRPr="009731E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>- zmiana schematu linii</w:t>
      </w:r>
      <w:r>
        <w:rPr>
          <w:rFonts w:ascii="Tahoma" w:hAnsi="Tahoma" w:cs="Tahoma"/>
          <w:lang w:val="pl-PL"/>
        </w:rPr>
        <w:t xml:space="preserve"> </w:t>
      </w:r>
      <w:r w:rsidRPr="009731ED">
        <w:rPr>
          <w:rFonts w:ascii="Tahoma" w:hAnsi="Tahoma" w:cs="Tahoma"/>
          <w:lang w:val="pl-PL"/>
        </w:rPr>
        <w:t>(linia szybka</w:t>
      </w:r>
      <w:r>
        <w:rPr>
          <w:rFonts w:ascii="Tahoma" w:hAnsi="Tahoma" w:cs="Tahoma"/>
          <w:lang w:val="pl-PL"/>
        </w:rPr>
        <w:t xml:space="preserve"> - pośpieszna</w:t>
      </w:r>
      <w:r w:rsidRPr="009731ED">
        <w:rPr>
          <w:rFonts w:ascii="Tahoma" w:hAnsi="Tahoma" w:cs="Tahoma"/>
          <w:lang w:val="pl-PL"/>
        </w:rPr>
        <w:t>)</w:t>
      </w:r>
    </w:p>
    <w:p w14:paraId="221C0EA9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 xml:space="preserve">- zmieniona liczba kursów </w:t>
      </w:r>
    </w:p>
    <w:p w14:paraId="296B2C28" w14:textId="77777777" w:rsidR="00EC52DD" w:rsidRPr="009731E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- przejazd przez wszystkie miejscowości</w:t>
      </w:r>
    </w:p>
    <w:p w14:paraId="0F89CE4E" w14:textId="02491F50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lastRenderedPageBreak/>
        <w:t>(14 kursów w ciągu dnia roboczego)</w:t>
      </w:r>
      <w:r w:rsidR="00E203CA">
        <w:rPr>
          <w:rFonts w:ascii="Tahoma" w:hAnsi="Tahoma" w:cs="Tahoma"/>
          <w:lang w:val="pl-PL"/>
        </w:rPr>
        <w:t>.</w:t>
      </w:r>
    </w:p>
    <w:p w14:paraId="457832F3" w14:textId="4A42FAF5" w:rsidR="00C65D54" w:rsidRPr="00E203CA" w:rsidRDefault="00C65D54" w:rsidP="000B6E41">
      <w:pPr>
        <w:spacing w:line="276" w:lineRule="auto"/>
        <w:jc w:val="both"/>
        <w:rPr>
          <w:rFonts w:ascii="Tahoma" w:hAnsi="Tahoma" w:cs="Tahoma"/>
          <w:b/>
          <w:bCs/>
          <w:lang w:val="pl-PL"/>
        </w:rPr>
      </w:pPr>
      <w:r w:rsidRPr="000D7BCA">
        <w:rPr>
          <w:rFonts w:ascii="Tahoma" w:hAnsi="Tahoma" w:cs="Tahoma"/>
          <w:b/>
          <w:bCs/>
          <w:lang w:val="pl-PL"/>
        </w:rPr>
        <w:t>Linia nr 253  (kursy nocne)</w:t>
      </w:r>
    </w:p>
    <w:p w14:paraId="284ED128" w14:textId="77777777" w:rsidR="00C65D54" w:rsidRPr="000D7BCA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D7BCA">
        <w:rPr>
          <w:rFonts w:ascii="Tahoma" w:hAnsi="Tahoma" w:cs="Tahoma"/>
          <w:lang w:val="pl-PL"/>
        </w:rPr>
        <w:t>Linia nocna zostanie wyodrębniona z rozkładu jazdy linii numer 907. Otrzyma osobną tabliczkę rozkładową oraz swój numer dzięki czemu będzie bardziej czytelna dla pasażerów.</w:t>
      </w:r>
    </w:p>
    <w:p w14:paraId="346FED52" w14:textId="06A25A02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9731ED">
        <w:rPr>
          <w:rFonts w:ascii="Tahoma" w:hAnsi="Tahoma" w:cs="Tahoma"/>
          <w:lang w:val="pl-PL"/>
        </w:rPr>
        <w:t>- zmiana numeracji linii</w:t>
      </w:r>
      <w:r w:rsidR="00E203CA">
        <w:rPr>
          <w:rFonts w:ascii="Tahoma" w:hAnsi="Tahoma" w:cs="Tahoma"/>
          <w:lang w:val="pl-PL"/>
        </w:rPr>
        <w:t>.</w:t>
      </w:r>
    </w:p>
    <w:p w14:paraId="64778E20" w14:textId="77777777" w:rsidR="00C65D54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4EC8C45E" w14:textId="77777777" w:rsidR="00EC52DD" w:rsidRPr="00C65D54" w:rsidRDefault="00EC52DD" w:rsidP="000B6E41">
      <w:pPr>
        <w:spacing w:line="276" w:lineRule="auto"/>
        <w:jc w:val="both"/>
        <w:rPr>
          <w:rFonts w:ascii="Tahoma" w:hAnsi="Tahoma" w:cs="Tahoma"/>
          <w:b/>
          <w:bCs/>
          <w:lang w:val="pl-PL"/>
        </w:rPr>
      </w:pPr>
      <w:r w:rsidRPr="00C65D54">
        <w:rPr>
          <w:rFonts w:ascii="Tahoma" w:hAnsi="Tahoma" w:cs="Tahoma"/>
          <w:b/>
          <w:bCs/>
          <w:lang w:val="pl-PL"/>
        </w:rPr>
        <w:t xml:space="preserve">Linia numer 911 </w:t>
      </w:r>
    </w:p>
    <w:p w14:paraId="07222989" w14:textId="1D63B068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222AB6">
        <w:rPr>
          <w:rFonts w:ascii="Tahoma" w:hAnsi="Tahoma" w:cs="Tahoma"/>
          <w:lang w:val="pl-PL"/>
        </w:rPr>
        <w:t>- 32 kursy w ciągu dnia roboczego</w:t>
      </w:r>
      <w:r w:rsidR="00E203CA">
        <w:rPr>
          <w:rFonts w:ascii="Tahoma" w:hAnsi="Tahoma" w:cs="Tahoma"/>
          <w:lang w:val="pl-PL"/>
        </w:rPr>
        <w:t>.</w:t>
      </w:r>
    </w:p>
    <w:p w14:paraId="4F2D0671" w14:textId="77777777" w:rsidR="00C65D54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2AAB0883" w14:textId="7E7247ED" w:rsidR="00C65D54" w:rsidRPr="00C65D54" w:rsidRDefault="00EC52DD" w:rsidP="000B6E41">
      <w:pPr>
        <w:spacing w:line="276" w:lineRule="auto"/>
        <w:jc w:val="both"/>
        <w:rPr>
          <w:rFonts w:ascii="Tahoma" w:hAnsi="Tahoma" w:cs="Tahoma"/>
          <w:b/>
          <w:bCs/>
          <w:lang w:val="pl-PL"/>
        </w:rPr>
      </w:pPr>
      <w:r w:rsidRPr="00C65D54">
        <w:rPr>
          <w:rFonts w:ascii="Tahoma" w:hAnsi="Tahoma" w:cs="Tahoma"/>
          <w:b/>
          <w:bCs/>
          <w:lang w:val="pl-PL"/>
        </w:rPr>
        <w:t xml:space="preserve">Linia numer 348 </w:t>
      </w:r>
    </w:p>
    <w:p w14:paraId="4F52336D" w14:textId="147349AB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222AB6">
        <w:rPr>
          <w:rFonts w:ascii="Tahoma" w:hAnsi="Tahoma" w:cs="Tahoma"/>
          <w:lang w:val="pl-PL"/>
        </w:rPr>
        <w:t>- 22 kursy w ciągu dnia roboczego</w:t>
      </w:r>
      <w:r w:rsidR="00E203CA">
        <w:rPr>
          <w:rFonts w:ascii="Tahoma" w:hAnsi="Tahoma" w:cs="Tahoma"/>
          <w:lang w:val="pl-PL"/>
        </w:rPr>
        <w:t>.</w:t>
      </w:r>
    </w:p>
    <w:p w14:paraId="442A7270" w14:textId="77777777" w:rsidR="00C65D54" w:rsidRDefault="00C65D54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1F8BC68C" w14:textId="77777777" w:rsidR="00EC52DD" w:rsidRPr="00C65D54" w:rsidRDefault="00EC52DD" w:rsidP="000B6E41">
      <w:pPr>
        <w:spacing w:line="276" w:lineRule="auto"/>
        <w:jc w:val="both"/>
        <w:rPr>
          <w:rFonts w:ascii="Tahoma" w:hAnsi="Tahoma" w:cs="Tahoma"/>
          <w:b/>
          <w:bCs/>
          <w:lang w:val="pl-PL"/>
        </w:rPr>
      </w:pPr>
      <w:r w:rsidRPr="00C65D54">
        <w:rPr>
          <w:rFonts w:ascii="Tahoma" w:hAnsi="Tahoma" w:cs="Tahoma"/>
          <w:b/>
          <w:bCs/>
          <w:lang w:val="pl-PL"/>
        </w:rPr>
        <w:t xml:space="preserve">Linia numer 397 </w:t>
      </w:r>
    </w:p>
    <w:p w14:paraId="504CBC8E" w14:textId="25DDEE54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222AB6">
        <w:rPr>
          <w:rFonts w:ascii="Tahoma" w:hAnsi="Tahoma" w:cs="Tahoma"/>
          <w:lang w:val="pl-PL"/>
        </w:rPr>
        <w:t>- 9 kursów w ciągu dnia roboczego</w:t>
      </w:r>
      <w:r w:rsidR="00E203CA">
        <w:rPr>
          <w:rFonts w:ascii="Tahoma" w:hAnsi="Tahoma" w:cs="Tahoma"/>
          <w:lang w:val="pl-PL"/>
        </w:rPr>
        <w:t>.</w:t>
      </w:r>
    </w:p>
    <w:p w14:paraId="29748ACC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76FD73B8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222AB6">
        <w:rPr>
          <w:rFonts w:ascii="Tahoma" w:hAnsi="Tahoma" w:cs="Tahoma"/>
          <w:lang w:val="pl-PL"/>
        </w:rPr>
        <w:t>BILET BUS – TRAMWAJ – KOLEJ – przykładowe ceny biletów</w:t>
      </w:r>
    </w:p>
    <w:p w14:paraId="744D6236" w14:textId="77777777" w:rsidR="00EC52DD" w:rsidRDefault="00EC52DD" w:rsidP="000B6E41">
      <w:pPr>
        <w:spacing w:line="276" w:lineRule="auto"/>
        <w:jc w:val="both"/>
        <w:rPr>
          <w:noProof/>
        </w:rPr>
      </w:pPr>
      <w:r w:rsidRPr="001E7B0F">
        <w:rPr>
          <w:noProof/>
        </w:rPr>
        <w:drawing>
          <wp:inline distT="0" distB="0" distL="0" distR="0" wp14:anchorId="45A184D0" wp14:editId="6071090F">
            <wp:extent cx="5753100" cy="1533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DA1EF" w14:textId="77777777" w:rsidR="00EC52DD" w:rsidRPr="00222AB6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222AB6">
        <w:rPr>
          <w:rFonts w:ascii="Tahoma" w:hAnsi="Tahoma" w:cs="Tahoma"/>
          <w:lang w:val="pl-PL"/>
        </w:rPr>
        <w:t>** Dzieci i młodzież w okresie od rozpoczęcia odbywania rocznego  przygotowania przedszkolnego do ukończenia szkoły ponadpodstawowej,  publicznej lub niepublicznej o uprawnieniach szkoły publicznej, nie dłużej niż do ukończenia 24 roku życia</w:t>
      </w:r>
    </w:p>
    <w:p w14:paraId="20FA3275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222AB6">
        <w:rPr>
          <w:rFonts w:ascii="Tahoma" w:hAnsi="Tahoma" w:cs="Tahoma"/>
          <w:lang w:val="pl-PL"/>
        </w:rPr>
        <w:t>*** Studenci szkół wyższych (dziennych, wieczorowych lub zaocznych), słuchacze kolegiów pracowników służb społecznych, do ukończenia 26 roku życia i doktoranci do ukończenia 35 roku życia.</w:t>
      </w:r>
    </w:p>
    <w:p w14:paraId="396E63CF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5AF7C39B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Z. Hącia</w:t>
      </w:r>
      <w:r>
        <w:rPr>
          <w:rFonts w:ascii="Tahoma" w:hAnsi="Tahoma" w:cs="Tahoma"/>
          <w:lang w:val="pl-PL"/>
        </w:rPr>
        <w:t xml:space="preserve"> – chodzi mi o Chludowo i Zielątkowo. Autobus za 7 zł, bilety czasowe. W 45 minut nie jest się w stanie dojechać do Suchego Lasu, a 57 minut do os. Sobieskiego, to utopia. Te działania są nieadekwatne do potrzeb mieszkańców.</w:t>
      </w:r>
    </w:p>
    <w:p w14:paraId="6E17EF1E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273D3BA0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Referat Komunalny D. Torba</w:t>
      </w:r>
      <w:r>
        <w:rPr>
          <w:rFonts w:ascii="Tahoma" w:hAnsi="Tahoma" w:cs="Tahoma"/>
          <w:lang w:val="pl-PL"/>
        </w:rPr>
        <w:t xml:space="preserve"> – przy przystanku w Złotkowie uda się wybudować mały </w:t>
      </w:r>
      <w:r>
        <w:rPr>
          <w:rFonts w:ascii="Tahoma" w:hAnsi="Tahoma" w:cs="Tahoma"/>
          <w:lang w:val="pl-PL"/>
        </w:rPr>
        <w:lastRenderedPageBreak/>
        <w:t>parking.</w:t>
      </w:r>
    </w:p>
    <w:p w14:paraId="732527FD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737BFDF5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T. Sztolcman</w:t>
      </w:r>
      <w:r>
        <w:rPr>
          <w:rFonts w:ascii="Tahoma" w:hAnsi="Tahoma" w:cs="Tahoma"/>
          <w:lang w:val="pl-PL"/>
        </w:rPr>
        <w:t xml:space="preserve"> – czy wjazd z ul. Sobockiej jest możliwy?</w:t>
      </w:r>
    </w:p>
    <w:p w14:paraId="76CA9351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5482793E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Referat Komunalny D. Torba</w:t>
      </w:r>
      <w:r>
        <w:rPr>
          <w:rFonts w:ascii="Tahoma" w:hAnsi="Tahoma" w:cs="Tahoma"/>
          <w:lang w:val="pl-PL"/>
        </w:rPr>
        <w:t xml:space="preserve"> – nie ma planu zamknięcia. Wejście na peron jest od </w:t>
      </w:r>
      <w:r w:rsidR="005558BE">
        <w:rPr>
          <w:rFonts w:ascii="Tahoma" w:hAnsi="Tahoma" w:cs="Tahoma"/>
          <w:lang w:val="pl-PL"/>
        </w:rPr>
        <w:t>strony</w:t>
      </w:r>
      <w:r>
        <w:rPr>
          <w:rFonts w:ascii="Tahoma" w:hAnsi="Tahoma" w:cs="Tahoma"/>
          <w:lang w:val="pl-PL"/>
        </w:rPr>
        <w:t xml:space="preserve"> Złotkowa.</w:t>
      </w:r>
    </w:p>
    <w:p w14:paraId="2C72323D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33FE2B86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M. Przybylski</w:t>
      </w:r>
      <w:r>
        <w:rPr>
          <w:rFonts w:ascii="Tahoma" w:hAnsi="Tahoma" w:cs="Tahoma"/>
          <w:lang w:val="pl-PL"/>
        </w:rPr>
        <w:t xml:space="preserve"> – czy PKP konsultowało utworzenie przystanku w Złotkowie z gminą?</w:t>
      </w:r>
    </w:p>
    <w:p w14:paraId="38D87398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62D765BC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Wójt M. Buliński</w:t>
      </w:r>
      <w:r>
        <w:rPr>
          <w:rFonts w:ascii="Tahoma" w:hAnsi="Tahoma" w:cs="Tahoma"/>
          <w:lang w:val="pl-PL"/>
        </w:rPr>
        <w:t xml:space="preserve"> – tak. Pierwotnie miał być on na nasypie. Zaproponowaliśmy przesunięcie.</w:t>
      </w:r>
    </w:p>
    <w:p w14:paraId="7C66BD20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0C72810B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M. Przybylski</w:t>
      </w:r>
      <w:r>
        <w:rPr>
          <w:rFonts w:ascii="Tahoma" w:hAnsi="Tahoma" w:cs="Tahoma"/>
          <w:lang w:val="pl-PL"/>
        </w:rPr>
        <w:t xml:space="preserve"> – na niektórych przystankach jest udział marszałka w drogach dojazdowych, w Złotkowie zostaliśmy pozostawieni sami sobie.</w:t>
      </w:r>
    </w:p>
    <w:p w14:paraId="1FCD45C2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20F9F740" w14:textId="41E4C5F1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Wójt M. Buliński</w:t>
      </w:r>
      <w:r>
        <w:rPr>
          <w:rFonts w:ascii="Tahoma" w:hAnsi="Tahoma" w:cs="Tahoma"/>
          <w:lang w:val="pl-PL"/>
        </w:rPr>
        <w:t xml:space="preserve"> – czekamy na nową kwesti</w:t>
      </w:r>
      <w:r w:rsidR="00C65D54">
        <w:rPr>
          <w:rFonts w:ascii="Tahoma" w:hAnsi="Tahoma" w:cs="Tahoma"/>
          <w:lang w:val="pl-PL"/>
        </w:rPr>
        <w:t>ę</w:t>
      </w:r>
      <w:r>
        <w:rPr>
          <w:rFonts w:ascii="Tahoma" w:hAnsi="Tahoma" w:cs="Tahoma"/>
          <w:lang w:val="pl-PL"/>
        </w:rPr>
        <w:t xml:space="preserve"> finansowania Złotkowa. Nie było możliwości składania wniosków na ówczesnym etapie. </w:t>
      </w:r>
    </w:p>
    <w:p w14:paraId="308F0893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7A48BD53" w14:textId="5F262469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Przewodniczący M. Bajer</w:t>
      </w:r>
      <w:r>
        <w:rPr>
          <w:rFonts w:ascii="Tahoma" w:hAnsi="Tahoma" w:cs="Tahoma"/>
          <w:lang w:val="pl-PL"/>
        </w:rPr>
        <w:t xml:space="preserve"> – wnioskuj</w:t>
      </w:r>
      <w:r w:rsidR="00C65D54">
        <w:rPr>
          <w:rFonts w:ascii="Tahoma" w:hAnsi="Tahoma" w:cs="Tahoma"/>
          <w:lang w:val="pl-PL"/>
        </w:rPr>
        <w:t>ę</w:t>
      </w:r>
      <w:r>
        <w:rPr>
          <w:rFonts w:ascii="Tahoma" w:hAnsi="Tahoma" w:cs="Tahoma"/>
          <w:lang w:val="pl-PL"/>
        </w:rPr>
        <w:t xml:space="preserve"> o połowę kursów, aby wjeżdżały do Złotkowa, a pozostałe kursy 904 do Złotnik Wsi.</w:t>
      </w:r>
    </w:p>
    <w:p w14:paraId="539415C2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73139003" w14:textId="4661B70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M. Przybylski</w:t>
      </w:r>
      <w:r>
        <w:rPr>
          <w:rFonts w:ascii="Tahoma" w:hAnsi="Tahoma" w:cs="Tahoma"/>
          <w:lang w:val="pl-PL"/>
        </w:rPr>
        <w:t xml:space="preserve"> – to nie jest spotkanie konsultacyjne. </w:t>
      </w:r>
      <w:r w:rsidR="005558BE">
        <w:rPr>
          <w:rFonts w:ascii="Tahoma" w:hAnsi="Tahoma" w:cs="Tahoma"/>
          <w:lang w:val="pl-PL"/>
        </w:rPr>
        <w:t>Urzędnik</w:t>
      </w:r>
      <w:r>
        <w:rPr>
          <w:rFonts w:ascii="Tahoma" w:hAnsi="Tahoma" w:cs="Tahoma"/>
          <w:lang w:val="pl-PL"/>
        </w:rPr>
        <w:t xml:space="preserve"> poinformował pana, jak </w:t>
      </w:r>
      <w:r w:rsidR="00E203CA">
        <w:rPr>
          <w:rFonts w:ascii="Tahoma" w:hAnsi="Tahoma" w:cs="Tahoma"/>
          <w:lang w:val="pl-PL"/>
        </w:rPr>
        <w:t>wyglądają trasy.</w:t>
      </w:r>
      <w:r>
        <w:rPr>
          <w:rFonts w:ascii="Tahoma" w:hAnsi="Tahoma" w:cs="Tahoma"/>
          <w:lang w:val="pl-PL"/>
        </w:rPr>
        <w:t xml:space="preserve"> </w:t>
      </w:r>
    </w:p>
    <w:p w14:paraId="5088A971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25D932B0" w14:textId="4292A14B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Wójt M. Buliński</w:t>
      </w:r>
      <w:r>
        <w:rPr>
          <w:rFonts w:ascii="Tahoma" w:hAnsi="Tahoma" w:cs="Tahoma"/>
          <w:lang w:val="pl-PL"/>
        </w:rPr>
        <w:t xml:space="preserve"> – jest to spotkanie informacyjne. Uwarunkowań jest bardzo dużo. Przejazdy są dostosowane do przepustowości i </w:t>
      </w:r>
      <w:r w:rsidR="005558BE">
        <w:rPr>
          <w:rFonts w:ascii="Tahoma" w:hAnsi="Tahoma" w:cs="Tahoma"/>
          <w:lang w:val="pl-PL"/>
        </w:rPr>
        <w:t>dojazd</w:t>
      </w:r>
      <w:r w:rsidR="00C65D54">
        <w:rPr>
          <w:rFonts w:ascii="Tahoma" w:hAnsi="Tahoma" w:cs="Tahoma"/>
          <w:lang w:val="pl-PL"/>
        </w:rPr>
        <w:t>ów</w:t>
      </w:r>
      <w:r>
        <w:rPr>
          <w:rFonts w:ascii="Tahoma" w:hAnsi="Tahoma" w:cs="Tahoma"/>
          <w:lang w:val="pl-PL"/>
        </w:rPr>
        <w:t xml:space="preserve"> uczniów do szkół. </w:t>
      </w:r>
      <w:r w:rsidR="005558BE">
        <w:rPr>
          <w:rFonts w:ascii="Tahoma" w:hAnsi="Tahoma" w:cs="Tahoma"/>
          <w:lang w:val="pl-PL"/>
        </w:rPr>
        <w:t>Otrzymaliśmy</w:t>
      </w:r>
      <w:r>
        <w:rPr>
          <w:rFonts w:ascii="Tahoma" w:hAnsi="Tahoma" w:cs="Tahoma"/>
          <w:lang w:val="pl-PL"/>
        </w:rPr>
        <w:t xml:space="preserve"> dofinansowanie do niektórych </w:t>
      </w:r>
      <w:r w:rsidR="00C65D54">
        <w:rPr>
          <w:rFonts w:ascii="Tahoma" w:hAnsi="Tahoma" w:cs="Tahoma"/>
          <w:lang w:val="pl-PL"/>
        </w:rPr>
        <w:t xml:space="preserve">linii </w:t>
      </w:r>
      <w:r>
        <w:rPr>
          <w:rFonts w:ascii="Tahoma" w:hAnsi="Tahoma" w:cs="Tahoma"/>
          <w:lang w:val="pl-PL"/>
        </w:rPr>
        <w:t xml:space="preserve">autobusów, aby zorganizować połączenia ze stacjami. </w:t>
      </w:r>
    </w:p>
    <w:p w14:paraId="187A4D3A" w14:textId="77777777" w:rsidR="000825DE" w:rsidRDefault="000825DE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26F161E5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Referat Komunalny D. Torba</w:t>
      </w:r>
      <w:r>
        <w:rPr>
          <w:rFonts w:ascii="Tahoma" w:hAnsi="Tahoma" w:cs="Tahoma"/>
          <w:lang w:val="pl-PL"/>
        </w:rPr>
        <w:t xml:space="preserve"> – jesteśmy dalecy od wjazdów kieszeniowych. </w:t>
      </w:r>
    </w:p>
    <w:p w14:paraId="15454E09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1ECF5975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Przewodniczący M. Bajer</w:t>
      </w:r>
      <w:r>
        <w:rPr>
          <w:rFonts w:ascii="Tahoma" w:hAnsi="Tahoma" w:cs="Tahoma"/>
          <w:lang w:val="pl-PL"/>
        </w:rPr>
        <w:t xml:space="preserve"> – liczbę z 26 wjazdów zmniejszyć do 13 i by 904 to obsługiwało. Załatwiłoby to też sprawę </w:t>
      </w:r>
      <w:r w:rsidR="005558BE">
        <w:rPr>
          <w:rFonts w:ascii="Tahoma" w:hAnsi="Tahoma" w:cs="Tahoma"/>
          <w:lang w:val="pl-PL"/>
        </w:rPr>
        <w:t>integracji</w:t>
      </w:r>
      <w:r>
        <w:rPr>
          <w:rFonts w:ascii="Tahoma" w:hAnsi="Tahoma" w:cs="Tahoma"/>
          <w:lang w:val="pl-PL"/>
        </w:rPr>
        <w:t>. Kieszeniowy wjazd na działki niech obsługuje tylko 904.</w:t>
      </w:r>
    </w:p>
    <w:p w14:paraId="13A79B19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1FF5CD66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Referat Komunalny D. Torba</w:t>
      </w:r>
      <w:r>
        <w:rPr>
          <w:rFonts w:ascii="Tahoma" w:hAnsi="Tahoma" w:cs="Tahoma"/>
          <w:lang w:val="pl-PL"/>
        </w:rPr>
        <w:t xml:space="preserve"> – to jest szereg rozmów z ZTM. Nie możemy zmieniać tras. Obecny stan, to wynik systematycznych obserwacji i propozycji organizatora transportu. Jeśli coś zmienimy, to wszystko nam się rozsypie. Chcemy </w:t>
      </w:r>
      <w:r w:rsidR="005558BE">
        <w:rPr>
          <w:rFonts w:ascii="Tahoma" w:hAnsi="Tahoma" w:cs="Tahoma"/>
          <w:lang w:val="pl-PL"/>
        </w:rPr>
        <w:t>dowozić</w:t>
      </w:r>
      <w:r>
        <w:rPr>
          <w:rFonts w:ascii="Tahoma" w:hAnsi="Tahoma" w:cs="Tahoma"/>
          <w:lang w:val="pl-PL"/>
        </w:rPr>
        <w:t xml:space="preserve"> do kolei, to jest nasza przyszłość. </w:t>
      </w:r>
      <w:r>
        <w:rPr>
          <w:rFonts w:ascii="Tahoma" w:hAnsi="Tahoma" w:cs="Tahoma"/>
          <w:lang w:val="pl-PL"/>
        </w:rPr>
        <w:lastRenderedPageBreak/>
        <w:t xml:space="preserve">Wjazd kieszeniowy – 904 </w:t>
      </w:r>
      <w:r w:rsidR="005558BE">
        <w:rPr>
          <w:rFonts w:ascii="Tahoma" w:hAnsi="Tahoma" w:cs="Tahoma"/>
          <w:lang w:val="pl-PL"/>
        </w:rPr>
        <w:t>nie</w:t>
      </w:r>
      <w:r>
        <w:rPr>
          <w:rFonts w:ascii="Tahoma" w:hAnsi="Tahoma" w:cs="Tahoma"/>
          <w:lang w:val="pl-PL"/>
        </w:rPr>
        <w:t xml:space="preserve"> ma możliwości wjechania do Suchego Lasu.</w:t>
      </w:r>
    </w:p>
    <w:p w14:paraId="33D58830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21D673E1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Radna J. Radzięda</w:t>
      </w:r>
      <w:r>
        <w:rPr>
          <w:rFonts w:ascii="Tahoma" w:hAnsi="Tahoma" w:cs="Tahoma"/>
          <w:lang w:val="pl-PL"/>
        </w:rPr>
        <w:t xml:space="preserve"> – teraz i 905 i 901 będą spóźnione. </w:t>
      </w:r>
    </w:p>
    <w:p w14:paraId="3B283B6E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117CC9C0" w14:textId="6CD28FC9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Referat Komunalny D. Torba</w:t>
      </w:r>
      <w:r>
        <w:rPr>
          <w:rFonts w:ascii="Tahoma" w:hAnsi="Tahoma" w:cs="Tahoma"/>
          <w:lang w:val="pl-PL"/>
        </w:rPr>
        <w:t xml:space="preserve"> – nie wiemy jakie będą spóźnienia. Nie będzie </w:t>
      </w:r>
      <w:r w:rsidR="00E203CA">
        <w:rPr>
          <w:rFonts w:ascii="Tahoma" w:hAnsi="Tahoma" w:cs="Tahoma"/>
          <w:lang w:val="pl-PL"/>
        </w:rPr>
        <w:t>P</w:t>
      </w:r>
      <w:r>
        <w:rPr>
          <w:rFonts w:ascii="Tahoma" w:hAnsi="Tahoma" w:cs="Tahoma"/>
          <w:lang w:val="pl-PL"/>
        </w:rPr>
        <w:t xml:space="preserve">ani traciła na dojeździe do os. Sobieskiego. </w:t>
      </w:r>
    </w:p>
    <w:p w14:paraId="7B54759B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7230B79D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Za wnioskiem radnego M. Bajera głosowały 4 osoby, 3 osoby wstrzymały się od głosu.</w:t>
      </w:r>
    </w:p>
    <w:p w14:paraId="5200E910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07F9DB5D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Z. Hącia</w:t>
      </w:r>
      <w:r>
        <w:rPr>
          <w:rFonts w:ascii="Tahoma" w:hAnsi="Tahoma" w:cs="Tahoma"/>
          <w:lang w:val="pl-PL"/>
        </w:rPr>
        <w:t xml:space="preserve"> – ile będziemy czekali na pociąg?</w:t>
      </w:r>
    </w:p>
    <w:p w14:paraId="17613C61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0856148E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W. Majewski</w:t>
      </w:r>
      <w:r>
        <w:rPr>
          <w:rFonts w:ascii="Tahoma" w:hAnsi="Tahoma" w:cs="Tahoma"/>
          <w:lang w:val="pl-PL"/>
        </w:rPr>
        <w:t xml:space="preserve"> – było wiele głosów o wjazd do Złotnik – Wsi.</w:t>
      </w:r>
    </w:p>
    <w:p w14:paraId="695F51B7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08CEDA49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T. Sztolcman</w:t>
      </w:r>
      <w:r>
        <w:rPr>
          <w:rFonts w:ascii="Tahoma" w:hAnsi="Tahoma" w:cs="Tahoma"/>
          <w:lang w:val="pl-PL"/>
        </w:rPr>
        <w:t xml:space="preserve"> – słusznie ktoś zauważył, że jest już „</w:t>
      </w:r>
      <w:r w:rsidR="005558BE">
        <w:rPr>
          <w:rFonts w:ascii="Tahoma" w:hAnsi="Tahoma" w:cs="Tahoma"/>
          <w:lang w:val="pl-PL"/>
        </w:rPr>
        <w:t>musztarda</w:t>
      </w:r>
      <w:r>
        <w:rPr>
          <w:rFonts w:ascii="Tahoma" w:hAnsi="Tahoma" w:cs="Tahoma"/>
          <w:lang w:val="pl-PL"/>
        </w:rPr>
        <w:t xml:space="preserve"> po obiedzie”. Teraz pozostaje nam obserwować ilość pasażerów w 905.</w:t>
      </w:r>
    </w:p>
    <w:p w14:paraId="0298DF37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3DB7F967" w14:textId="6B4BD416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Prezes ZKP</w:t>
      </w:r>
      <w:r w:rsidR="000825DE">
        <w:rPr>
          <w:rFonts w:ascii="Tahoma" w:hAnsi="Tahoma" w:cs="Tahoma"/>
          <w:b/>
          <w:bCs/>
          <w:lang w:val="pl-PL"/>
        </w:rPr>
        <w:t xml:space="preserve"> Suchy Las</w:t>
      </w:r>
      <w:r w:rsidRPr="000825DE">
        <w:rPr>
          <w:rFonts w:ascii="Tahoma" w:hAnsi="Tahoma" w:cs="Tahoma"/>
          <w:b/>
          <w:bCs/>
          <w:lang w:val="pl-PL"/>
        </w:rPr>
        <w:t xml:space="preserve"> E. </w:t>
      </w:r>
      <w:proofErr w:type="spellStart"/>
      <w:r w:rsidRPr="000825DE">
        <w:rPr>
          <w:rFonts w:ascii="Tahoma" w:hAnsi="Tahoma" w:cs="Tahoma"/>
          <w:b/>
          <w:bCs/>
          <w:lang w:val="pl-PL"/>
        </w:rPr>
        <w:t>Miśko</w:t>
      </w:r>
      <w:proofErr w:type="spellEnd"/>
      <w:r>
        <w:rPr>
          <w:rFonts w:ascii="Tahoma" w:hAnsi="Tahoma" w:cs="Tahoma"/>
          <w:lang w:val="pl-PL"/>
        </w:rPr>
        <w:t xml:space="preserve"> – jest w autobusach możliwość liczenia pasażerów. Od lat mamy system lokalizacji pojazdu</w:t>
      </w:r>
      <w:r w:rsidR="00DB4409">
        <w:rPr>
          <w:rFonts w:ascii="Tahoma" w:hAnsi="Tahoma" w:cs="Tahoma"/>
          <w:lang w:val="pl-PL"/>
        </w:rPr>
        <w:t xml:space="preserve"> na t</w:t>
      </w:r>
      <w:r>
        <w:rPr>
          <w:rFonts w:ascii="Tahoma" w:hAnsi="Tahoma" w:cs="Tahoma"/>
          <w:lang w:val="pl-PL"/>
        </w:rPr>
        <w:t xml:space="preserve">rasie </w:t>
      </w:r>
      <w:r w:rsidR="005558BE">
        <w:rPr>
          <w:rFonts w:ascii="Tahoma" w:hAnsi="Tahoma" w:cs="Tahoma"/>
          <w:lang w:val="pl-PL"/>
        </w:rPr>
        <w:t>tzw.</w:t>
      </w:r>
      <w:r>
        <w:rPr>
          <w:rFonts w:ascii="Tahoma" w:hAnsi="Tahoma" w:cs="Tahoma"/>
          <w:lang w:val="pl-PL"/>
        </w:rPr>
        <w:t>: „Kiedy dojadę”.</w:t>
      </w:r>
    </w:p>
    <w:p w14:paraId="55E7B5A4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35304186" w14:textId="74F17574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T. Sztolcman</w:t>
      </w:r>
      <w:r>
        <w:rPr>
          <w:rFonts w:ascii="Tahoma" w:hAnsi="Tahoma" w:cs="Tahoma"/>
          <w:lang w:val="pl-PL"/>
        </w:rPr>
        <w:t xml:space="preserve"> – proszę </w:t>
      </w:r>
      <w:r w:rsidR="00E203CA">
        <w:rPr>
          <w:rFonts w:ascii="Tahoma" w:hAnsi="Tahoma" w:cs="Tahoma"/>
          <w:lang w:val="pl-PL"/>
        </w:rPr>
        <w:t>P</w:t>
      </w:r>
      <w:r>
        <w:rPr>
          <w:rFonts w:ascii="Tahoma" w:hAnsi="Tahoma" w:cs="Tahoma"/>
          <w:lang w:val="pl-PL"/>
        </w:rPr>
        <w:t xml:space="preserve">ana wójta o rozpropagowanie tej informacji. </w:t>
      </w:r>
    </w:p>
    <w:p w14:paraId="174E8F91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3BE67801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Referat Komunalny</w:t>
      </w:r>
      <w:r w:rsidR="000825DE">
        <w:rPr>
          <w:rFonts w:ascii="Tahoma" w:hAnsi="Tahoma" w:cs="Tahoma"/>
          <w:b/>
          <w:bCs/>
          <w:lang w:val="pl-PL"/>
        </w:rPr>
        <w:t xml:space="preserve"> D. Torba</w:t>
      </w:r>
      <w:r>
        <w:rPr>
          <w:rFonts w:ascii="Tahoma" w:hAnsi="Tahoma" w:cs="Tahoma"/>
          <w:lang w:val="pl-PL"/>
        </w:rPr>
        <w:t xml:space="preserve"> – </w:t>
      </w:r>
      <w:r w:rsidR="005558BE">
        <w:rPr>
          <w:rFonts w:ascii="Tahoma" w:hAnsi="Tahoma" w:cs="Tahoma"/>
          <w:lang w:val="pl-PL"/>
        </w:rPr>
        <w:t>odpowiadając</w:t>
      </w:r>
      <w:r>
        <w:rPr>
          <w:rFonts w:ascii="Tahoma" w:hAnsi="Tahoma" w:cs="Tahoma"/>
          <w:lang w:val="pl-PL"/>
        </w:rPr>
        <w:t xml:space="preserve"> panu </w:t>
      </w:r>
      <w:proofErr w:type="spellStart"/>
      <w:r>
        <w:rPr>
          <w:rFonts w:ascii="Tahoma" w:hAnsi="Tahoma" w:cs="Tahoma"/>
          <w:lang w:val="pl-PL"/>
        </w:rPr>
        <w:t>Hąci</w:t>
      </w:r>
      <w:proofErr w:type="spellEnd"/>
      <w:r>
        <w:rPr>
          <w:rFonts w:ascii="Tahoma" w:hAnsi="Tahoma" w:cs="Tahoma"/>
          <w:lang w:val="pl-PL"/>
        </w:rPr>
        <w:t xml:space="preserve"> – jest 18 minutowa korelacja przed pociągiem. Rozkład jazdy 905 to też konsekwencja umów zakupu taboru i dofinansowania na konkretną linię.</w:t>
      </w:r>
    </w:p>
    <w:p w14:paraId="13969F66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146DC826" w14:textId="6E33D52E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M. Przybylski</w:t>
      </w:r>
      <w:r>
        <w:rPr>
          <w:rFonts w:ascii="Tahoma" w:hAnsi="Tahoma" w:cs="Tahoma"/>
          <w:lang w:val="pl-PL"/>
        </w:rPr>
        <w:t xml:space="preserve"> – czy gmina rozważa wprowadzenie prywatnego operatora usługi PKP? Czy coś drgnęło w </w:t>
      </w:r>
      <w:r w:rsidR="00E203CA">
        <w:rPr>
          <w:rFonts w:ascii="Tahoma" w:hAnsi="Tahoma" w:cs="Tahoma"/>
          <w:lang w:val="pl-PL"/>
        </w:rPr>
        <w:t>s</w:t>
      </w:r>
      <w:r>
        <w:rPr>
          <w:rFonts w:ascii="Tahoma" w:hAnsi="Tahoma" w:cs="Tahoma"/>
          <w:lang w:val="pl-PL"/>
        </w:rPr>
        <w:t xml:space="preserve">prawie połączenia Suchego Lasu na ul. </w:t>
      </w:r>
      <w:r w:rsidR="005558BE">
        <w:rPr>
          <w:rFonts w:ascii="Tahoma" w:hAnsi="Tahoma" w:cs="Tahoma"/>
          <w:lang w:val="pl-PL"/>
        </w:rPr>
        <w:t>Sucholeskiej</w:t>
      </w:r>
      <w:r>
        <w:rPr>
          <w:rFonts w:ascii="Tahoma" w:hAnsi="Tahoma" w:cs="Tahoma"/>
          <w:lang w:val="pl-PL"/>
        </w:rPr>
        <w:t xml:space="preserve"> do kolei, żeby </w:t>
      </w:r>
      <w:r w:rsidR="00DB4409">
        <w:rPr>
          <w:rFonts w:ascii="Tahoma" w:hAnsi="Tahoma" w:cs="Tahoma"/>
          <w:lang w:val="pl-PL"/>
        </w:rPr>
        <w:t>pop</w:t>
      </w:r>
      <w:r>
        <w:rPr>
          <w:rFonts w:ascii="Tahoma" w:hAnsi="Tahoma" w:cs="Tahoma"/>
          <w:lang w:val="pl-PL"/>
        </w:rPr>
        <w:t>rowadzić Podolanami do Dworca Zachodniego?</w:t>
      </w:r>
    </w:p>
    <w:p w14:paraId="52A42734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7E80E814" w14:textId="6B715336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Wójt M. Buliński</w:t>
      </w:r>
      <w:r>
        <w:rPr>
          <w:rFonts w:ascii="Tahoma" w:hAnsi="Tahoma" w:cs="Tahoma"/>
          <w:lang w:val="pl-PL"/>
        </w:rPr>
        <w:t xml:space="preserve"> – prywatny </w:t>
      </w:r>
      <w:r w:rsidR="00DB4409">
        <w:rPr>
          <w:rFonts w:ascii="Tahoma" w:hAnsi="Tahoma" w:cs="Tahoma"/>
          <w:lang w:val="pl-PL"/>
        </w:rPr>
        <w:t xml:space="preserve">operator </w:t>
      </w:r>
      <w:r>
        <w:rPr>
          <w:rFonts w:ascii="Tahoma" w:hAnsi="Tahoma" w:cs="Tahoma"/>
          <w:lang w:val="pl-PL"/>
        </w:rPr>
        <w:t>nie, bo ZTM ma za zadanie organizację transportu. Są</w:t>
      </w:r>
      <w:r w:rsidR="005558BE">
        <w:rPr>
          <w:rFonts w:ascii="Tahoma" w:hAnsi="Tahoma" w:cs="Tahoma"/>
          <w:lang w:val="pl-PL"/>
        </w:rPr>
        <w:t xml:space="preserve"> </w:t>
      </w:r>
      <w:r>
        <w:rPr>
          <w:rFonts w:ascii="Tahoma" w:hAnsi="Tahoma" w:cs="Tahoma"/>
          <w:lang w:val="pl-PL"/>
        </w:rPr>
        <w:t>to plusy zintegrowanego ruchu w ramach aglomeracji plus szeroka skala ulg działająca w Poznaniu. Połączenie przy</w:t>
      </w:r>
      <w:r w:rsidR="00DB4409">
        <w:rPr>
          <w:rFonts w:ascii="Tahoma" w:hAnsi="Tahoma" w:cs="Tahoma"/>
          <w:lang w:val="pl-PL"/>
        </w:rPr>
        <w:t xml:space="preserve"> ul.</w:t>
      </w:r>
      <w:r>
        <w:rPr>
          <w:rFonts w:ascii="Tahoma" w:hAnsi="Tahoma" w:cs="Tahoma"/>
          <w:lang w:val="pl-PL"/>
        </w:rPr>
        <w:t xml:space="preserve"> Sucholeskiej, to budowa projektu technicznego, przyszłościowa linia o nazwie Suchy Las. Koleje w tej sprawie chcą aplikować o środki zewnętrzne. </w:t>
      </w:r>
    </w:p>
    <w:p w14:paraId="32544093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653E243D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W. Majewski</w:t>
      </w:r>
      <w:r>
        <w:rPr>
          <w:rFonts w:ascii="Tahoma" w:hAnsi="Tahoma" w:cs="Tahoma"/>
          <w:lang w:val="pl-PL"/>
        </w:rPr>
        <w:t xml:space="preserve"> – mieliśmy spotkanie z ZTM. Miały być konsultacje – nie było. </w:t>
      </w:r>
    </w:p>
    <w:p w14:paraId="1C011406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7069F82D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Przewodniczący M. Bajer</w:t>
      </w:r>
      <w:r>
        <w:rPr>
          <w:rFonts w:ascii="Tahoma" w:hAnsi="Tahoma" w:cs="Tahoma"/>
          <w:lang w:val="pl-PL"/>
        </w:rPr>
        <w:t xml:space="preserve"> – będzie spotkanie z ZKP i p. </w:t>
      </w:r>
      <w:proofErr w:type="spellStart"/>
      <w:r>
        <w:rPr>
          <w:rFonts w:ascii="Tahoma" w:hAnsi="Tahoma" w:cs="Tahoma"/>
          <w:lang w:val="pl-PL"/>
        </w:rPr>
        <w:t>Miśko</w:t>
      </w:r>
      <w:proofErr w:type="spellEnd"/>
      <w:r>
        <w:rPr>
          <w:rFonts w:ascii="Tahoma" w:hAnsi="Tahoma" w:cs="Tahoma"/>
          <w:lang w:val="pl-PL"/>
        </w:rPr>
        <w:t>. Zapraszam.</w:t>
      </w:r>
    </w:p>
    <w:p w14:paraId="2C62D9EC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674F0B13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Wójt M. Buliński</w:t>
      </w:r>
      <w:r>
        <w:rPr>
          <w:rFonts w:ascii="Tahoma" w:hAnsi="Tahoma" w:cs="Tahoma"/>
          <w:lang w:val="pl-PL"/>
        </w:rPr>
        <w:t xml:space="preserve"> – konsultacje się odbywały.</w:t>
      </w:r>
    </w:p>
    <w:p w14:paraId="5E68B7A9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725AAD7A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W. Majewski</w:t>
      </w:r>
      <w:r>
        <w:rPr>
          <w:rFonts w:ascii="Tahoma" w:hAnsi="Tahoma" w:cs="Tahoma"/>
          <w:lang w:val="pl-PL"/>
        </w:rPr>
        <w:t xml:space="preserve"> – nie o takie konsultacje nam chodziło.</w:t>
      </w:r>
    </w:p>
    <w:p w14:paraId="1BBE0E6B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653BE454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Z. Hącia</w:t>
      </w:r>
      <w:r>
        <w:rPr>
          <w:rFonts w:ascii="Tahoma" w:hAnsi="Tahoma" w:cs="Tahoma"/>
          <w:lang w:val="pl-PL"/>
        </w:rPr>
        <w:t xml:space="preserve"> - rozkłady jazdy powinny być dostępne przed wprowadzeniem zmian.</w:t>
      </w:r>
    </w:p>
    <w:p w14:paraId="45B352F7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0B82AF84" w14:textId="5586313B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Referat Komunalny D Torba</w:t>
      </w:r>
      <w:r>
        <w:rPr>
          <w:rFonts w:ascii="Tahoma" w:hAnsi="Tahoma" w:cs="Tahoma"/>
          <w:lang w:val="pl-PL"/>
        </w:rPr>
        <w:t xml:space="preserve"> – jest duża szansa, że znajdą się one w naszej gazecie przed </w:t>
      </w:r>
      <w:r w:rsidR="00DB4409">
        <w:rPr>
          <w:rFonts w:ascii="Tahoma" w:hAnsi="Tahoma" w:cs="Tahoma"/>
          <w:lang w:val="pl-PL"/>
        </w:rPr>
        <w:t>3</w:t>
      </w:r>
      <w:r>
        <w:rPr>
          <w:rFonts w:ascii="Tahoma" w:hAnsi="Tahoma" w:cs="Tahoma"/>
          <w:lang w:val="pl-PL"/>
        </w:rPr>
        <w:t xml:space="preserve"> lutego 2020. Rozkłady na przystankach zostaną powieszone 0</w:t>
      </w:r>
      <w:r w:rsidR="00DB4409">
        <w:rPr>
          <w:rFonts w:ascii="Tahoma" w:hAnsi="Tahoma" w:cs="Tahoma"/>
          <w:lang w:val="pl-PL"/>
        </w:rPr>
        <w:t>3</w:t>
      </w:r>
      <w:r>
        <w:rPr>
          <w:rFonts w:ascii="Tahoma" w:hAnsi="Tahoma" w:cs="Tahoma"/>
          <w:lang w:val="pl-PL"/>
        </w:rPr>
        <w:t xml:space="preserve">.02.2020. </w:t>
      </w:r>
    </w:p>
    <w:p w14:paraId="2F941001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5E36C0EA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Przewodniczący M. Bajer</w:t>
      </w:r>
      <w:r>
        <w:rPr>
          <w:rFonts w:ascii="Tahoma" w:hAnsi="Tahoma" w:cs="Tahoma"/>
          <w:lang w:val="pl-PL"/>
        </w:rPr>
        <w:t xml:space="preserve"> – to powinno być konsultowane w sierpniu albo w czerwcu.</w:t>
      </w:r>
    </w:p>
    <w:p w14:paraId="7593C6F1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41440802" w14:textId="5C35A63D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Radna A. Ankiewicz</w:t>
      </w:r>
      <w:r>
        <w:rPr>
          <w:rFonts w:ascii="Tahoma" w:hAnsi="Tahoma" w:cs="Tahoma"/>
          <w:lang w:val="pl-PL"/>
        </w:rPr>
        <w:t xml:space="preserve"> – wstrzymajmy się, bo i tak </w:t>
      </w:r>
      <w:r w:rsidR="00DB4409">
        <w:rPr>
          <w:rFonts w:ascii="Tahoma" w:hAnsi="Tahoma" w:cs="Tahoma"/>
          <w:lang w:val="pl-PL"/>
        </w:rPr>
        <w:t xml:space="preserve">jest </w:t>
      </w:r>
      <w:r w:rsidR="005558BE">
        <w:rPr>
          <w:rFonts w:ascii="Tahoma" w:hAnsi="Tahoma" w:cs="Tahoma"/>
          <w:lang w:val="pl-PL"/>
        </w:rPr>
        <w:t>za późn</w:t>
      </w:r>
      <w:r w:rsidR="00DB4409">
        <w:rPr>
          <w:rFonts w:ascii="Tahoma" w:hAnsi="Tahoma" w:cs="Tahoma"/>
          <w:lang w:val="pl-PL"/>
        </w:rPr>
        <w:t>o</w:t>
      </w:r>
      <w:r>
        <w:rPr>
          <w:rFonts w:ascii="Tahoma" w:hAnsi="Tahoma" w:cs="Tahoma"/>
          <w:lang w:val="pl-PL"/>
        </w:rPr>
        <w:t xml:space="preserve">, by coś zmieniać. Dajmy sobie szansę. Niech to zacznie funkcjonować. Wniosek p. Bajera jest przedwczesny. </w:t>
      </w:r>
      <w:r w:rsidR="005558BE">
        <w:rPr>
          <w:rFonts w:ascii="Tahoma" w:hAnsi="Tahoma" w:cs="Tahoma"/>
          <w:lang w:val="pl-PL"/>
        </w:rPr>
        <w:t>Prośba</w:t>
      </w:r>
      <w:r>
        <w:rPr>
          <w:rFonts w:ascii="Tahoma" w:hAnsi="Tahoma" w:cs="Tahoma"/>
          <w:lang w:val="pl-PL"/>
        </w:rPr>
        <w:t>, aby przedstawiona tu prezentacja ukazała się na stronie gminy i namiary do aplikacji śledzącej autobusy.</w:t>
      </w:r>
    </w:p>
    <w:p w14:paraId="69F40353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513075BF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T. Sztolcman</w:t>
      </w:r>
      <w:r>
        <w:rPr>
          <w:rFonts w:ascii="Tahoma" w:hAnsi="Tahoma" w:cs="Tahoma"/>
          <w:lang w:val="pl-PL"/>
        </w:rPr>
        <w:t xml:space="preserve"> – co z tzw. linią okrężną?</w:t>
      </w:r>
    </w:p>
    <w:p w14:paraId="4B21FE1F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721ECE04" w14:textId="6D9D7E43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Referat Komunalny D. Torba</w:t>
      </w:r>
      <w:r>
        <w:rPr>
          <w:rFonts w:ascii="Tahoma" w:hAnsi="Tahoma" w:cs="Tahoma"/>
          <w:lang w:val="pl-PL"/>
        </w:rPr>
        <w:t xml:space="preserve"> – </w:t>
      </w:r>
      <w:r w:rsidR="005558BE">
        <w:rPr>
          <w:rFonts w:ascii="Tahoma" w:hAnsi="Tahoma" w:cs="Tahoma"/>
          <w:lang w:val="pl-PL"/>
        </w:rPr>
        <w:t>pętla</w:t>
      </w:r>
      <w:r>
        <w:rPr>
          <w:rFonts w:ascii="Tahoma" w:hAnsi="Tahoma" w:cs="Tahoma"/>
          <w:lang w:val="pl-PL"/>
        </w:rPr>
        <w:t xml:space="preserve"> była rozpatrywana. Zamiany spowodowały również zmiany kosztów i obecnie mieszczą się w budżecie. Dodatkowe 350 ty</w:t>
      </w:r>
      <w:r w:rsidR="00E203CA">
        <w:rPr>
          <w:rFonts w:ascii="Tahoma" w:hAnsi="Tahoma" w:cs="Tahoma"/>
          <w:lang w:val="pl-PL"/>
        </w:rPr>
        <w:t>s.</w:t>
      </w:r>
      <w:r>
        <w:rPr>
          <w:rFonts w:ascii="Tahoma" w:hAnsi="Tahoma" w:cs="Tahoma"/>
          <w:lang w:val="pl-PL"/>
        </w:rPr>
        <w:t xml:space="preserve"> zł w skali roku. Obserwujemy punktualność linii 905, czy 18 min</w:t>
      </w:r>
      <w:r w:rsidR="00DB4409">
        <w:rPr>
          <w:rFonts w:ascii="Tahoma" w:hAnsi="Tahoma" w:cs="Tahoma"/>
          <w:lang w:val="pl-PL"/>
        </w:rPr>
        <w:t>ut</w:t>
      </w:r>
      <w:r>
        <w:rPr>
          <w:rFonts w:ascii="Tahoma" w:hAnsi="Tahoma" w:cs="Tahoma"/>
          <w:lang w:val="pl-PL"/>
        </w:rPr>
        <w:t xml:space="preserve"> zapasu do dworca starczy</w:t>
      </w:r>
      <w:r w:rsidR="00E203CA">
        <w:rPr>
          <w:rFonts w:ascii="Tahoma" w:hAnsi="Tahoma" w:cs="Tahoma"/>
          <w:lang w:val="pl-PL"/>
        </w:rPr>
        <w:t>?</w:t>
      </w:r>
      <w:r>
        <w:rPr>
          <w:rFonts w:ascii="Tahoma" w:hAnsi="Tahoma" w:cs="Tahoma"/>
          <w:lang w:val="pl-PL"/>
        </w:rPr>
        <w:t xml:space="preserve"> Na to kładziemy szczególną uwagę. </w:t>
      </w:r>
    </w:p>
    <w:p w14:paraId="22D258BB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7AA2B959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Wniosek o zebranie danych z </w:t>
      </w:r>
      <w:r w:rsidR="005558BE">
        <w:rPr>
          <w:rFonts w:ascii="Tahoma" w:hAnsi="Tahoma" w:cs="Tahoma"/>
          <w:lang w:val="pl-PL"/>
        </w:rPr>
        <w:t>pierwszych</w:t>
      </w:r>
      <w:r>
        <w:rPr>
          <w:rFonts w:ascii="Tahoma" w:hAnsi="Tahoma" w:cs="Tahoma"/>
          <w:lang w:val="pl-PL"/>
        </w:rPr>
        <w:t xml:space="preserve"> dwóch tygodni lutego dotyczących ilości pasażerów i czasu kursów został przyjęty jednogłośnie. </w:t>
      </w:r>
    </w:p>
    <w:p w14:paraId="4FAD8D1B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500B35BA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R. Banaszak</w:t>
      </w:r>
      <w:r>
        <w:rPr>
          <w:rFonts w:ascii="Tahoma" w:hAnsi="Tahoma" w:cs="Tahoma"/>
          <w:lang w:val="pl-PL"/>
        </w:rPr>
        <w:t xml:space="preserve"> – i proszę zebrać spostrzeżenia kierowców.</w:t>
      </w:r>
    </w:p>
    <w:p w14:paraId="5918F025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2CC19189" w14:textId="2B35CD58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W. Majewski</w:t>
      </w:r>
      <w:r>
        <w:rPr>
          <w:rFonts w:ascii="Tahoma" w:hAnsi="Tahoma" w:cs="Tahoma"/>
          <w:lang w:val="pl-PL"/>
        </w:rPr>
        <w:t xml:space="preserve"> – jak dojechać z Suchego </w:t>
      </w:r>
      <w:r w:rsidR="00DB4409">
        <w:rPr>
          <w:rFonts w:ascii="Tahoma" w:hAnsi="Tahoma" w:cs="Tahoma"/>
          <w:lang w:val="pl-PL"/>
        </w:rPr>
        <w:t>L</w:t>
      </w:r>
      <w:r>
        <w:rPr>
          <w:rFonts w:ascii="Tahoma" w:hAnsi="Tahoma" w:cs="Tahoma"/>
          <w:lang w:val="pl-PL"/>
        </w:rPr>
        <w:t>asu do Biedruska</w:t>
      </w:r>
      <w:r w:rsidR="00DB4409">
        <w:rPr>
          <w:rFonts w:ascii="Tahoma" w:hAnsi="Tahoma" w:cs="Tahoma"/>
          <w:lang w:val="pl-PL"/>
        </w:rPr>
        <w:t>?</w:t>
      </w:r>
      <w:r>
        <w:rPr>
          <w:rFonts w:ascii="Tahoma" w:hAnsi="Tahoma" w:cs="Tahoma"/>
          <w:lang w:val="pl-PL"/>
        </w:rPr>
        <w:t xml:space="preserve"> Od dwóch lat nic się nie zmieniło. </w:t>
      </w:r>
    </w:p>
    <w:p w14:paraId="18F9034C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24003BE0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Referat Komunalny D. Torba</w:t>
      </w:r>
      <w:r>
        <w:rPr>
          <w:rFonts w:ascii="Tahoma" w:hAnsi="Tahoma" w:cs="Tahoma"/>
          <w:lang w:val="pl-PL"/>
        </w:rPr>
        <w:t xml:space="preserve"> – nie słyszałem, aby taka potrzeba się pojawiła. Mieszkańcy </w:t>
      </w:r>
      <w:r>
        <w:rPr>
          <w:rFonts w:ascii="Tahoma" w:hAnsi="Tahoma" w:cs="Tahoma"/>
          <w:lang w:val="pl-PL"/>
        </w:rPr>
        <w:lastRenderedPageBreak/>
        <w:t xml:space="preserve">Biedruska zgłaszają inne sprawy dotyczące komunikacji. </w:t>
      </w:r>
    </w:p>
    <w:p w14:paraId="3805BBDE" w14:textId="77777777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4F051607" w14:textId="345CF0D5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 w:rsidRPr="000825DE">
        <w:rPr>
          <w:rFonts w:ascii="Tahoma" w:hAnsi="Tahoma" w:cs="Tahoma"/>
          <w:b/>
          <w:bCs/>
          <w:lang w:val="pl-PL"/>
        </w:rPr>
        <w:t>Radny R. Banaszak</w:t>
      </w:r>
      <w:r>
        <w:rPr>
          <w:rFonts w:ascii="Tahoma" w:hAnsi="Tahoma" w:cs="Tahoma"/>
          <w:lang w:val="pl-PL"/>
        </w:rPr>
        <w:t xml:space="preserve"> – takie połączenie istniało. Odbyło się 12 kursów, w których uczestniczyło 3 pasażerów, a koszt przekroczył 7 ty</w:t>
      </w:r>
      <w:r w:rsidR="00E203CA">
        <w:rPr>
          <w:rFonts w:ascii="Tahoma" w:hAnsi="Tahoma" w:cs="Tahoma"/>
          <w:lang w:val="pl-PL"/>
        </w:rPr>
        <w:t>s</w:t>
      </w:r>
      <w:r>
        <w:rPr>
          <w:rFonts w:ascii="Tahoma" w:hAnsi="Tahoma" w:cs="Tahoma"/>
          <w:lang w:val="pl-PL"/>
        </w:rPr>
        <w:t xml:space="preserve">. zł. Nie ma takiej potrzeby. </w:t>
      </w:r>
    </w:p>
    <w:p w14:paraId="112AF758" w14:textId="4A136044" w:rsidR="00EC52DD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</w:p>
    <w:p w14:paraId="6460EC7D" w14:textId="5979B40A" w:rsidR="00DB4409" w:rsidRDefault="00DB4409" w:rsidP="000B6E41">
      <w:pPr>
        <w:spacing w:line="276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Ad. 6.</w:t>
      </w:r>
    </w:p>
    <w:p w14:paraId="385F948E" w14:textId="070B147B" w:rsidR="00EC52DD" w:rsidRPr="008F7487" w:rsidRDefault="00EC52DD" w:rsidP="000B6E41">
      <w:pPr>
        <w:spacing w:line="276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Członkowie komisji poprosili przewodniczącego M. Bajera o przysłanie porządku obrad komisji, która ma odbyć się 22.01.2020 r.</w:t>
      </w:r>
    </w:p>
    <w:p w14:paraId="45D2DE28" w14:textId="6DE627A6" w:rsidR="006945DF" w:rsidRDefault="006945DF" w:rsidP="000B6E41">
      <w:pPr>
        <w:spacing w:line="276" w:lineRule="auto"/>
      </w:pPr>
    </w:p>
    <w:p w14:paraId="61B9CD64" w14:textId="21C2E25C" w:rsidR="00071532" w:rsidRPr="00071532" w:rsidRDefault="00071532" w:rsidP="000B6E41">
      <w:pPr>
        <w:widowControl/>
        <w:shd w:val="clear" w:color="auto" w:fill="FFFFFF"/>
        <w:autoSpaceDE/>
        <w:autoSpaceDN/>
        <w:spacing w:after="200" w:line="276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 xml:space="preserve">Ad. </w:t>
      </w:r>
      <w:r w:rsidR="00DB4409">
        <w:rPr>
          <w:rFonts w:ascii="Tahoma" w:eastAsia="Calibri" w:hAnsi="Tahoma" w:cs="Tahoma"/>
          <w:lang w:val="pl-PL"/>
        </w:rPr>
        <w:t>7</w:t>
      </w:r>
      <w:r w:rsidRPr="00071532">
        <w:rPr>
          <w:rFonts w:ascii="Tahoma" w:eastAsia="Calibri" w:hAnsi="Tahoma" w:cs="Tahoma"/>
          <w:lang w:val="pl-PL"/>
        </w:rPr>
        <w:t xml:space="preserve"> - </w:t>
      </w:r>
      <w:r w:rsidR="00DB4409">
        <w:rPr>
          <w:rFonts w:ascii="Tahoma" w:eastAsia="Calibri" w:hAnsi="Tahoma" w:cs="Tahoma"/>
          <w:lang w:val="pl-PL"/>
        </w:rPr>
        <w:t>8</w:t>
      </w:r>
      <w:r w:rsidRPr="00071532">
        <w:rPr>
          <w:rFonts w:ascii="Tahoma" w:eastAsia="Calibri" w:hAnsi="Tahoma" w:cs="Tahoma"/>
          <w:lang w:val="pl-PL"/>
        </w:rPr>
        <w:t>.</w:t>
      </w:r>
    </w:p>
    <w:p w14:paraId="30096E44" w14:textId="4F1D65DC" w:rsidR="00071532" w:rsidRDefault="00071532" w:rsidP="000B6E41">
      <w:pPr>
        <w:widowControl/>
        <w:autoSpaceDE/>
        <w:autoSpaceDN/>
        <w:spacing w:after="200" w:line="276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>Na tym posiedzenie Komisji zakończono.</w:t>
      </w:r>
    </w:p>
    <w:p w14:paraId="35D98516" w14:textId="74D36080" w:rsidR="00E203CA" w:rsidRDefault="00E203CA" w:rsidP="00071532">
      <w:pPr>
        <w:widowControl/>
        <w:autoSpaceDE/>
        <w:autoSpaceDN/>
        <w:spacing w:after="200" w:line="360" w:lineRule="auto"/>
        <w:jc w:val="both"/>
        <w:rPr>
          <w:rFonts w:ascii="Tahoma" w:eastAsia="Calibri" w:hAnsi="Tahoma" w:cs="Tahoma"/>
          <w:lang w:val="pl-PL"/>
        </w:rPr>
      </w:pPr>
    </w:p>
    <w:p w14:paraId="6C2A0196" w14:textId="77777777" w:rsidR="00E203CA" w:rsidRPr="00071532" w:rsidRDefault="00E203CA" w:rsidP="00071532">
      <w:pPr>
        <w:widowControl/>
        <w:autoSpaceDE/>
        <w:autoSpaceDN/>
        <w:spacing w:after="200" w:line="360" w:lineRule="auto"/>
        <w:jc w:val="both"/>
        <w:rPr>
          <w:rFonts w:ascii="Tahoma" w:eastAsia="Calibri" w:hAnsi="Tahoma" w:cs="Tahoma"/>
          <w:lang w:val="pl-PL"/>
        </w:rPr>
      </w:pPr>
    </w:p>
    <w:p w14:paraId="74D7E09F" w14:textId="77777777" w:rsidR="00071532" w:rsidRPr="00071532" w:rsidRDefault="00071532" w:rsidP="0007153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>Protokółowała</w:t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  <w:t xml:space="preserve">Przewodniczący </w:t>
      </w:r>
      <w:proofErr w:type="spellStart"/>
      <w:r w:rsidRPr="00071532">
        <w:rPr>
          <w:rFonts w:ascii="Tahoma" w:eastAsia="Calibri" w:hAnsi="Tahoma" w:cs="Tahoma"/>
          <w:lang w:val="pl-PL"/>
        </w:rPr>
        <w:t>KPPOŚiSK</w:t>
      </w:r>
      <w:proofErr w:type="spellEnd"/>
    </w:p>
    <w:p w14:paraId="18D11D43" w14:textId="58FB3C63" w:rsidR="00071532" w:rsidRPr="00071532" w:rsidRDefault="00071532" w:rsidP="0007153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ahoma" w:eastAsia="Calibri" w:hAnsi="Tahoma" w:cs="Tahoma"/>
          <w:lang w:val="pl-PL"/>
        </w:rPr>
      </w:pPr>
      <w:r w:rsidRPr="00071532">
        <w:rPr>
          <w:rFonts w:ascii="Tahoma" w:eastAsia="Calibri" w:hAnsi="Tahoma" w:cs="Tahoma"/>
          <w:lang w:val="pl-PL"/>
        </w:rPr>
        <w:t xml:space="preserve">Justyna Krawczyk </w:t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</w:r>
      <w:r w:rsidRPr="00071532">
        <w:rPr>
          <w:rFonts w:ascii="Tahoma" w:eastAsia="Calibri" w:hAnsi="Tahoma" w:cs="Tahoma"/>
          <w:lang w:val="pl-PL"/>
        </w:rPr>
        <w:tab/>
      </w:r>
      <w:r w:rsidR="00E203CA">
        <w:rPr>
          <w:rFonts w:ascii="Tahoma" w:eastAsia="Calibri" w:hAnsi="Tahoma" w:cs="Tahoma"/>
          <w:lang w:val="pl-PL"/>
        </w:rPr>
        <w:t xml:space="preserve">          </w:t>
      </w:r>
      <w:r w:rsidRPr="00071532">
        <w:rPr>
          <w:rFonts w:ascii="Tahoma" w:eastAsia="Calibri" w:hAnsi="Tahoma" w:cs="Tahoma"/>
          <w:lang w:val="pl-PL"/>
        </w:rPr>
        <w:t>Marian Bajer</w:t>
      </w:r>
    </w:p>
    <w:p w14:paraId="318BF81A" w14:textId="77777777" w:rsidR="00071532" w:rsidRDefault="00071532"/>
    <w:sectPr w:rsidR="00071532" w:rsidSect="0037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7676A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DD"/>
    <w:rsid w:val="00071532"/>
    <w:rsid w:val="000825DE"/>
    <w:rsid w:val="000B6E41"/>
    <w:rsid w:val="004D7258"/>
    <w:rsid w:val="005558BE"/>
    <w:rsid w:val="006945DF"/>
    <w:rsid w:val="00C65D54"/>
    <w:rsid w:val="00DB4409"/>
    <w:rsid w:val="00E203CA"/>
    <w:rsid w:val="00E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DCE6"/>
  <w15:chartTrackingRefBased/>
  <w15:docId w15:val="{727D56DA-51E9-46BB-8660-B701F05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2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C65D54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D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C65D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258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4</cp:revision>
  <cp:lastPrinted>2020-01-30T12:00:00Z</cp:lastPrinted>
  <dcterms:created xsi:type="dcterms:W3CDTF">2020-01-30T12:00:00Z</dcterms:created>
  <dcterms:modified xsi:type="dcterms:W3CDTF">2020-01-30T13:04:00Z</dcterms:modified>
</cp:coreProperties>
</file>