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ED988" w14:textId="77777777" w:rsidR="00AF4FA0" w:rsidRPr="000752AD" w:rsidRDefault="00AF4FA0" w:rsidP="00B82E20">
      <w:pPr>
        <w:spacing w:after="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0752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Protokół z posiedzenia Komisji </w:t>
      </w:r>
      <w:r w:rsidR="006500FE" w:rsidRPr="000752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Skarg, Wniosków i Petycji</w:t>
      </w:r>
    </w:p>
    <w:p w14:paraId="1A5BFB1E" w14:textId="77777777" w:rsidR="00AF4FA0" w:rsidRPr="000752AD" w:rsidRDefault="00AF4FA0" w:rsidP="00B82E20">
      <w:pPr>
        <w:spacing w:after="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0752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Rady Gminy Suchy Las</w:t>
      </w:r>
    </w:p>
    <w:p w14:paraId="55BD7707" w14:textId="70CA9887" w:rsidR="00AF4FA0" w:rsidRPr="000752AD" w:rsidRDefault="00175BA6" w:rsidP="00B82E20">
      <w:pPr>
        <w:spacing w:after="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0752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 dnia </w:t>
      </w:r>
      <w:r w:rsidR="00B82E2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21.11</w:t>
      </w:r>
      <w:r w:rsidR="001F12CE" w:rsidRPr="000752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.2019</w:t>
      </w:r>
      <w:r w:rsidR="00B82E2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</w:t>
      </w:r>
      <w:r w:rsidR="00AF4FA0" w:rsidRPr="000752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</w:p>
    <w:p w14:paraId="608C2C2C" w14:textId="77777777" w:rsidR="00AF4FA0" w:rsidRPr="00A76453" w:rsidRDefault="00AF4FA0" w:rsidP="00A76453">
      <w:pPr>
        <w:spacing w:before="100" w:beforeAutospacing="1" w:after="0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A76453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Porządek posiedzenia:</w:t>
      </w:r>
    </w:p>
    <w:p w14:paraId="7C876BA6" w14:textId="77777777" w:rsidR="00AF4FA0" w:rsidRPr="000752AD" w:rsidRDefault="00AF4FA0" w:rsidP="00A76453">
      <w:pPr>
        <w:numPr>
          <w:ilvl w:val="0"/>
          <w:numId w:val="1"/>
        </w:numPr>
        <w:suppressAutoHyphens/>
        <w:spacing w:before="100" w:beforeAutospacing="1" w:after="0"/>
        <w:jc w:val="both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0752AD">
        <w:rPr>
          <w:rFonts w:ascii="Calibri" w:eastAsia="Times New Roman" w:hAnsi="Calibri" w:cs="Calibri"/>
          <w:sz w:val="24"/>
          <w:szCs w:val="24"/>
          <w:lang w:eastAsia="pl-PL"/>
        </w:rPr>
        <w:t xml:space="preserve">Otwarcie posiedzenia. </w:t>
      </w:r>
    </w:p>
    <w:p w14:paraId="7239AD12" w14:textId="77777777" w:rsidR="00AF4FA0" w:rsidRPr="000752AD" w:rsidRDefault="00AF4FA0" w:rsidP="00A76453">
      <w:pPr>
        <w:numPr>
          <w:ilvl w:val="0"/>
          <w:numId w:val="1"/>
        </w:numPr>
        <w:suppressAutoHyphens/>
        <w:spacing w:before="100" w:beforeAutospacing="1" w:after="0"/>
        <w:jc w:val="both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0752AD">
        <w:rPr>
          <w:rFonts w:ascii="Calibri" w:eastAsia="Times New Roman" w:hAnsi="Calibri" w:cs="Calibri"/>
          <w:sz w:val="24"/>
          <w:szCs w:val="24"/>
          <w:lang w:eastAsia="pl-PL"/>
        </w:rPr>
        <w:t>Powitanie przybyłych na posiedzenie Komisji.</w:t>
      </w:r>
    </w:p>
    <w:p w14:paraId="29B18FCA" w14:textId="77777777" w:rsidR="00AF4FA0" w:rsidRPr="000752AD" w:rsidRDefault="00AF4FA0" w:rsidP="00A76453">
      <w:pPr>
        <w:numPr>
          <w:ilvl w:val="0"/>
          <w:numId w:val="1"/>
        </w:numPr>
        <w:suppressAutoHyphens/>
        <w:spacing w:before="100" w:beforeAutospacing="1" w:after="0"/>
        <w:jc w:val="both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0752AD">
        <w:rPr>
          <w:rFonts w:ascii="Calibri" w:eastAsia="Times New Roman" w:hAnsi="Calibri" w:cs="Calibri"/>
          <w:sz w:val="24"/>
          <w:szCs w:val="24"/>
          <w:lang w:eastAsia="pl-PL"/>
        </w:rPr>
        <w:t>Stwierdzenie ważności posiedzenia Komisji.</w:t>
      </w:r>
    </w:p>
    <w:p w14:paraId="1BE602CA" w14:textId="033D72EF" w:rsidR="00AF4FA0" w:rsidRPr="000752AD" w:rsidRDefault="00B82E20" w:rsidP="00A76453">
      <w:pPr>
        <w:numPr>
          <w:ilvl w:val="0"/>
          <w:numId w:val="1"/>
        </w:numPr>
        <w:suppressAutoHyphens/>
        <w:spacing w:before="100" w:beforeAutospacing="1" w:after="0"/>
        <w:jc w:val="both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Przyjęcie</w:t>
      </w:r>
      <w:r w:rsidR="00AF4FA0" w:rsidRPr="000752AD">
        <w:rPr>
          <w:rFonts w:ascii="Calibri" w:eastAsia="Times New Roman" w:hAnsi="Calibri" w:cs="Calibri"/>
          <w:sz w:val="24"/>
          <w:szCs w:val="24"/>
          <w:lang w:eastAsia="pl-PL"/>
        </w:rPr>
        <w:t xml:space="preserve"> porządku obrad.</w:t>
      </w:r>
    </w:p>
    <w:p w14:paraId="6205C105" w14:textId="670C2E2F" w:rsidR="00AF4FA0" w:rsidRPr="000752AD" w:rsidRDefault="00B82E20" w:rsidP="00A76453">
      <w:pPr>
        <w:numPr>
          <w:ilvl w:val="0"/>
          <w:numId w:val="1"/>
        </w:numPr>
        <w:suppressAutoHyphens/>
        <w:spacing w:before="100" w:beforeAutospacing="1" w:after="0"/>
        <w:jc w:val="both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Przyjęcie protokołu z poprzedniego posiedzenia Komisji.</w:t>
      </w:r>
    </w:p>
    <w:p w14:paraId="11CABB27" w14:textId="2F593150" w:rsidR="00AF4FA0" w:rsidRPr="00B82E20" w:rsidRDefault="00B82E20" w:rsidP="00A76453">
      <w:pPr>
        <w:numPr>
          <w:ilvl w:val="0"/>
          <w:numId w:val="1"/>
        </w:numPr>
        <w:suppressAutoHyphens/>
        <w:spacing w:before="100" w:beforeAutospacing="1" w:after="0"/>
        <w:jc w:val="both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Przedstawienie stanowiska Wójta w sprawie petycji.</w:t>
      </w:r>
    </w:p>
    <w:p w14:paraId="0BC58E40" w14:textId="4FE48D0B" w:rsidR="00B82E20" w:rsidRPr="00B82E20" w:rsidRDefault="00B82E20" w:rsidP="00A76453">
      <w:pPr>
        <w:numPr>
          <w:ilvl w:val="0"/>
          <w:numId w:val="1"/>
        </w:numPr>
        <w:suppressAutoHyphens/>
        <w:spacing w:before="100" w:beforeAutospacing="1" w:after="0"/>
        <w:jc w:val="both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Dyskusja nad wnioskiem radnego W. Majewskiego dot. omawianej petycji, zawartego w mailu z dnia 08.11.19 r.</w:t>
      </w:r>
    </w:p>
    <w:p w14:paraId="0E03C3DA" w14:textId="1D041C86" w:rsidR="00B82E20" w:rsidRPr="000752AD" w:rsidRDefault="00B82E20" w:rsidP="00A76453">
      <w:pPr>
        <w:numPr>
          <w:ilvl w:val="0"/>
          <w:numId w:val="1"/>
        </w:numPr>
        <w:suppressAutoHyphens/>
        <w:spacing w:before="100" w:beforeAutospacing="1" w:after="0"/>
        <w:jc w:val="both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Ustalenie kolejnego terminu spotkania Komisji w celu zaopiniowania projektu budżetu na rok 2020 oraz przyjęcia planu pracy Komisji na rok 2020.</w:t>
      </w:r>
    </w:p>
    <w:p w14:paraId="297A94F2" w14:textId="77777777" w:rsidR="00AF4FA0" w:rsidRPr="000752AD" w:rsidRDefault="00AF4FA0" w:rsidP="00A76453">
      <w:pPr>
        <w:numPr>
          <w:ilvl w:val="0"/>
          <w:numId w:val="1"/>
        </w:numPr>
        <w:suppressAutoHyphens/>
        <w:spacing w:before="100" w:beforeAutospacing="1" w:after="0"/>
        <w:jc w:val="both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0752AD">
        <w:rPr>
          <w:rFonts w:ascii="Calibri" w:eastAsia="Times New Roman" w:hAnsi="Calibri" w:cs="Calibri"/>
          <w:sz w:val="24"/>
          <w:szCs w:val="24"/>
          <w:lang w:eastAsia="pl-PL"/>
        </w:rPr>
        <w:t>Wolne głosy i wnioski.</w:t>
      </w:r>
    </w:p>
    <w:p w14:paraId="5EB0D038" w14:textId="65EDA52C" w:rsidR="00AF4FA0" w:rsidRPr="00B82E20" w:rsidRDefault="00B82E20" w:rsidP="00A76453">
      <w:pPr>
        <w:numPr>
          <w:ilvl w:val="0"/>
          <w:numId w:val="1"/>
        </w:numPr>
        <w:suppressAutoHyphens/>
        <w:spacing w:before="100" w:beforeAutospacing="1" w:after="0"/>
        <w:jc w:val="both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Zamknięcie</w:t>
      </w:r>
      <w:r w:rsidR="00AF4FA0" w:rsidRPr="000752AD">
        <w:rPr>
          <w:rFonts w:ascii="Calibri" w:eastAsia="Times New Roman" w:hAnsi="Calibri" w:cs="Calibri"/>
          <w:sz w:val="24"/>
          <w:szCs w:val="24"/>
          <w:lang w:eastAsia="pl-PL"/>
        </w:rPr>
        <w:t xml:space="preserve"> posiedzenia.</w:t>
      </w:r>
    </w:p>
    <w:p w14:paraId="68E682AA" w14:textId="77777777" w:rsidR="00B82E20" w:rsidRPr="000752AD" w:rsidRDefault="00B82E20" w:rsidP="00B82E20">
      <w:pPr>
        <w:suppressAutoHyphens/>
        <w:spacing w:before="100" w:beforeAutospacing="1" w:after="0"/>
        <w:jc w:val="both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4030D90C" w14:textId="4AF3619C" w:rsidR="006B1B58" w:rsidRPr="000424B4" w:rsidRDefault="00AF4FA0" w:rsidP="000424B4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424B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Ad. 1 – </w:t>
      </w:r>
      <w:r w:rsidR="00B82E20" w:rsidRPr="000424B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5</w:t>
      </w:r>
      <w:r w:rsidRPr="000424B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</w:p>
    <w:p w14:paraId="2D037FFF" w14:textId="75F47E1A" w:rsidR="000A5634" w:rsidRDefault="00AF4FA0" w:rsidP="000424B4">
      <w:pPr>
        <w:spacing w:after="0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752AD">
        <w:rPr>
          <w:rFonts w:ascii="Calibri" w:eastAsia="Times New Roman" w:hAnsi="Calibri" w:cs="Calibri"/>
          <w:sz w:val="24"/>
          <w:szCs w:val="24"/>
          <w:lang w:eastAsia="pl-PL"/>
        </w:rPr>
        <w:t xml:space="preserve">Przewodnicząca </w:t>
      </w:r>
      <w:r w:rsidR="006500FE" w:rsidRPr="000752AD">
        <w:rPr>
          <w:rFonts w:ascii="Calibri" w:eastAsia="Times New Roman" w:hAnsi="Calibri" w:cs="Calibri"/>
          <w:sz w:val="24"/>
          <w:szCs w:val="24"/>
          <w:lang w:eastAsia="pl-PL"/>
        </w:rPr>
        <w:t>I. Koźlicka</w:t>
      </w:r>
      <w:r w:rsidRPr="000752A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85F97" w:rsidRPr="000752AD">
        <w:rPr>
          <w:rFonts w:ascii="Calibri" w:eastAsia="Times New Roman" w:hAnsi="Calibri" w:cs="Calibri"/>
          <w:sz w:val="24"/>
          <w:szCs w:val="24"/>
          <w:lang w:eastAsia="pl-PL"/>
        </w:rPr>
        <w:t>otworzyła posiedzenie Komisji, p</w:t>
      </w:r>
      <w:r w:rsidRPr="000752AD">
        <w:rPr>
          <w:rFonts w:ascii="Calibri" w:eastAsia="Times New Roman" w:hAnsi="Calibri" w:cs="Calibri"/>
          <w:sz w:val="24"/>
          <w:szCs w:val="24"/>
          <w:lang w:eastAsia="pl-PL"/>
        </w:rPr>
        <w:t xml:space="preserve">owitała członków Komisji oraz </w:t>
      </w:r>
      <w:r w:rsidR="00B82E20">
        <w:rPr>
          <w:rFonts w:ascii="Calibri" w:eastAsia="Times New Roman" w:hAnsi="Calibri" w:cs="Calibri"/>
          <w:sz w:val="24"/>
          <w:szCs w:val="24"/>
          <w:lang w:eastAsia="pl-PL"/>
        </w:rPr>
        <w:t xml:space="preserve">gości i </w:t>
      </w:r>
      <w:r w:rsidRPr="000752AD">
        <w:rPr>
          <w:rFonts w:ascii="Calibri" w:eastAsia="Times New Roman" w:hAnsi="Calibri" w:cs="Calibri"/>
          <w:sz w:val="24"/>
          <w:szCs w:val="24"/>
          <w:lang w:eastAsia="pl-PL"/>
        </w:rPr>
        <w:t xml:space="preserve">stwierdziła prawomocność posiedzenia na podstawie listy obecności. </w:t>
      </w:r>
      <w:r w:rsidR="00B82E20">
        <w:rPr>
          <w:rFonts w:ascii="Calibri" w:eastAsia="Times New Roman" w:hAnsi="Calibri" w:cs="Calibri"/>
          <w:sz w:val="24"/>
          <w:szCs w:val="24"/>
          <w:lang w:eastAsia="pl-PL"/>
        </w:rPr>
        <w:t xml:space="preserve">Nieobecny radny W. Majewski. </w:t>
      </w:r>
      <w:r w:rsidRPr="000752AD">
        <w:rPr>
          <w:rFonts w:ascii="Calibri" w:eastAsia="Times New Roman" w:hAnsi="Calibri" w:cs="Calibri"/>
          <w:sz w:val="24"/>
          <w:szCs w:val="24"/>
          <w:lang w:eastAsia="pl-PL"/>
        </w:rPr>
        <w:t>Porządek obrad został przyjęty jednogłośnie</w:t>
      </w:r>
      <w:r w:rsidR="00B82E20">
        <w:rPr>
          <w:rFonts w:ascii="Calibri" w:eastAsia="Times New Roman" w:hAnsi="Calibri" w:cs="Calibri"/>
          <w:sz w:val="24"/>
          <w:szCs w:val="24"/>
          <w:lang w:eastAsia="pl-PL"/>
        </w:rPr>
        <w:t>, 3 głosami za.</w:t>
      </w:r>
    </w:p>
    <w:p w14:paraId="3F96A2E2" w14:textId="50BAD271" w:rsidR="00B82E20" w:rsidRPr="000752AD" w:rsidRDefault="00B82E20" w:rsidP="000424B4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Protokół z 4 listopada br. został przyjęty </w:t>
      </w:r>
      <w:r w:rsidR="00F51AE2">
        <w:rPr>
          <w:rFonts w:ascii="Calibri" w:eastAsia="Times New Roman" w:hAnsi="Calibri" w:cs="Calibri"/>
          <w:sz w:val="24"/>
          <w:szCs w:val="24"/>
          <w:lang w:eastAsia="pl-PL"/>
        </w:rPr>
        <w:t xml:space="preserve">również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jednogłośnie. </w:t>
      </w:r>
    </w:p>
    <w:p w14:paraId="7A521CEB" w14:textId="77777777" w:rsidR="00085F97" w:rsidRPr="000752AD" w:rsidRDefault="00085F97" w:rsidP="000424B4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2C67EB" w14:textId="2B43846E" w:rsidR="00AF4FA0" w:rsidRPr="000424B4" w:rsidRDefault="000A5634" w:rsidP="000424B4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0424B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Ad. </w:t>
      </w:r>
      <w:r w:rsidR="00B82E20" w:rsidRPr="000424B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</w:t>
      </w:r>
      <w:r w:rsidRPr="000424B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</w:p>
    <w:p w14:paraId="583C429B" w14:textId="7EA02275" w:rsidR="00B82E20" w:rsidRDefault="00B82E20" w:rsidP="000424B4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51AE2">
        <w:rPr>
          <w:rFonts w:ascii="Calibri" w:eastAsia="Times New Roman" w:hAnsi="Calibri" w:cs="Calibri"/>
          <w:sz w:val="24"/>
          <w:szCs w:val="24"/>
          <w:lang w:eastAsia="pl-PL"/>
        </w:rPr>
        <w:t>Przewodnicząca poprosiła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p. Mecenasa H. Kuligowskiego o opinię w sprawie omawianej petycji. Mecenas stwierdził, że pismo p. sołtys S. Sawińskiej nie jest zgodne z procedurą. Należało powtórnie złożyć petycję adresując tym razem do Rady Gminy. Pismo nie daje podstaw Komisji </w:t>
      </w:r>
      <w:r w:rsidR="002319D3">
        <w:rPr>
          <w:rFonts w:ascii="Calibri" w:eastAsia="Times New Roman" w:hAnsi="Calibri" w:cs="Calibri"/>
          <w:sz w:val="24"/>
          <w:szCs w:val="24"/>
          <w:lang w:eastAsia="pl-PL"/>
        </w:rPr>
        <w:t xml:space="preserve">do zajęcia się </w:t>
      </w:r>
      <w:r w:rsidR="00771460">
        <w:rPr>
          <w:rFonts w:ascii="Calibri" w:eastAsia="Times New Roman" w:hAnsi="Calibri" w:cs="Calibri"/>
          <w:sz w:val="24"/>
          <w:szCs w:val="24"/>
          <w:lang w:eastAsia="pl-PL"/>
        </w:rPr>
        <w:t>sprawą</w:t>
      </w:r>
      <w:r w:rsidR="002319D3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771460">
        <w:rPr>
          <w:rFonts w:ascii="Calibri" w:eastAsia="Times New Roman" w:hAnsi="Calibri" w:cs="Calibri"/>
          <w:sz w:val="24"/>
          <w:szCs w:val="24"/>
          <w:lang w:eastAsia="pl-PL"/>
        </w:rPr>
        <w:t>Złożone p</w:t>
      </w:r>
      <w:r w:rsidR="002319D3">
        <w:rPr>
          <w:rFonts w:ascii="Calibri" w:eastAsia="Times New Roman" w:hAnsi="Calibri" w:cs="Calibri"/>
          <w:sz w:val="24"/>
          <w:szCs w:val="24"/>
          <w:lang w:eastAsia="pl-PL"/>
        </w:rPr>
        <w:t xml:space="preserve">ismo nie zmienia ani stanu faktycznego ani prawnego. W tym przypadku członkowie Komisji mogą wyrazić jedynie swoją opinię, ale nie mogą procedować petycji, ponieważ została ona skierowana do Wójta, a nie do Rady Gminy. Jeżeli zostanie złożona petycja w sposób odpowiedni przez p. sołtys, to Komisja rozpocznie procedowanie od nowa. </w:t>
      </w:r>
    </w:p>
    <w:p w14:paraId="16F68F21" w14:textId="50272EE8" w:rsidR="002319D3" w:rsidRDefault="002319D3" w:rsidP="000424B4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  <w:t>Pani Przewodnicząca odczytała odpowiedź Wójta na petycję. Pismo zostało przyjęte do wiadomości przez członków Komisji.</w:t>
      </w:r>
    </w:p>
    <w:p w14:paraId="0A3F5F37" w14:textId="77777777" w:rsidR="000424B4" w:rsidRPr="000752AD" w:rsidRDefault="000424B4" w:rsidP="000424B4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4FD2C7" w14:textId="7E724044" w:rsidR="00B82E20" w:rsidRPr="000424B4" w:rsidRDefault="002319D3" w:rsidP="000424B4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424B4">
        <w:rPr>
          <w:rFonts w:ascii="Calibri" w:hAnsi="Calibri" w:cs="Calibri"/>
          <w:b/>
          <w:bCs/>
          <w:color w:val="000000"/>
          <w:sz w:val="24"/>
          <w:szCs w:val="24"/>
        </w:rPr>
        <w:t xml:space="preserve">Ad. </w:t>
      </w:r>
      <w:r w:rsidRPr="000424B4">
        <w:rPr>
          <w:rFonts w:ascii="Calibri" w:hAnsi="Calibri" w:cs="Calibri"/>
          <w:b/>
          <w:bCs/>
          <w:color w:val="000000"/>
          <w:sz w:val="24"/>
          <w:szCs w:val="24"/>
        </w:rPr>
        <w:t>7.</w:t>
      </w:r>
    </w:p>
    <w:p w14:paraId="00187269" w14:textId="3A44EA34" w:rsidR="002319D3" w:rsidRDefault="002319D3" w:rsidP="000424B4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  <w:t>Przewodnicząca Komisji odczytała maila radnego W. Majewskiego z dnia 8 listopada br., w którym radny ustosunkował się do wniosków podjętych</w:t>
      </w:r>
      <w:r w:rsidR="00443849">
        <w:rPr>
          <w:rFonts w:ascii="Calibri" w:hAnsi="Calibri" w:cs="Calibri"/>
          <w:color w:val="000000"/>
          <w:sz w:val="24"/>
          <w:szCs w:val="24"/>
        </w:rPr>
        <w:t xml:space="preserve"> już </w:t>
      </w:r>
      <w:r>
        <w:rPr>
          <w:rFonts w:ascii="Calibri" w:hAnsi="Calibri" w:cs="Calibri"/>
          <w:color w:val="000000"/>
          <w:sz w:val="24"/>
          <w:szCs w:val="24"/>
        </w:rPr>
        <w:t xml:space="preserve">przez Komisję na </w:t>
      </w:r>
      <w:r>
        <w:rPr>
          <w:rFonts w:ascii="Calibri" w:hAnsi="Calibri" w:cs="Calibri"/>
          <w:color w:val="000000"/>
          <w:sz w:val="24"/>
          <w:szCs w:val="24"/>
        </w:rPr>
        <w:lastRenderedPageBreak/>
        <w:t>posiedzeniu 4 listopada. Przewodnicząca zaznaczyła, że punkt pierwszy wykracza w ogóle poza ustalenia Komisji. Przewodnicząca poprosiła członków Komisji o nieprz</w:t>
      </w:r>
      <w:r w:rsidR="00771460"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 xml:space="preserve">syłanie drogą mailową takich wniosków i nie prowadzenie korespondencji mailowej w sprawach </w:t>
      </w:r>
      <w:r w:rsidR="005C527B">
        <w:rPr>
          <w:rFonts w:ascii="Calibri" w:hAnsi="Calibri" w:cs="Calibri"/>
          <w:color w:val="000000"/>
          <w:sz w:val="24"/>
          <w:szCs w:val="24"/>
        </w:rPr>
        <w:t xml:space="preserve">już podjętych przez Komisję. </w:t>
      </w:r>
      <w:r>
        <w:rPr>
          <w:rFonts w:ascii="Calibri" w:hAnsi="Calibri" w:cs="Calibri"/>
          <w:color w:val="000000"/>
          <w:sz w:val="24"/>
          <w:szCs w:val="24"/>
        </w:rPr>
        <w:t xml:space="preserve">Dodała, że członkowie Komisji zawsze mogą zwrócić się z prośbą o zwołanie posiedzenia, w trakcie którego </w:t>
      </w:r>
      <w:r w:rsidR="002E1462">
        <w:rPr>
          <w:rFonts w:ascii="Calibri" w:hAnsi="Calibri" w:cs="Calibri"/>
          <w:color w:val="000000"/>
          <w:sz w:val="24"/>
          <w:szCs w:val="24"/>
        </w:rPr>
        <w:t>wnioski</w:t>
      </w:r>
      <w:r w:rsidR="005C527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będzie można omówić</w:t>
      </w:r>
      <w:r w:rsidR="005C527B">
        <w:rPr>
          <w:rFonts w:ascii="Calibri" w:hAnsi="Calibri" w:cs="Calibri"/>
          <w:color w:val="000000"/>
          <w:sz w:val="24"/>
          <w:szCs w:val="24"/>
        </w:rPr>
        <w:t>.</w:t>
      </w:r>
      <w:r w:rsidR="00D46E7F">
        <w:rPr>
          <w:rFonts w:ascii="Calibri" w:hAnsi="Calibri" w:cs="Calibri"/>
          <w:color w:val="000000"/>
          <w:sz w:val="24"/>
          <w:szCs w:val="24"/>
        </w:rPr>
        <w:t xml:space="preserve"> Przewodnicząca dodała, że radny W. Majewski zaw</w:t>
      </w:r>
      <w:r w:rsidR="00D46E7F" w:rsidRPr="00D46E7F">
        <w:rPr>
          <w:rFonts w:ascii="Calibri" w:hAnsi="Calibri" w:cs="Calibri"/>
          <w:color w:val="000000"/>
          <w:sz w:val="24"/>
          <w:szCs w:val="24"/>
        </w:rPr>
        <w:t>niosk</w:t>
      </w:r>
      <w:r w:rsidR="00D46E7F">
        <w:rPr>
          <w:rFonts w:ascii="Calibri" w:hAnsi="Calibri" w:cs="Calibri"/>
          <w:color w:val="000000"/>
          <w:sz w:val="24"/>
          <w:szCs w:val="24"/>
        </w:rPr>
        <w:t>ował</w:t>
      </w:r>
      <w:r w:rsidR="00D46E7F" w:rsidRPr="00D46E7F">
        <w:rPr>
          <w:rFonts w:ascii="Calibri" w:hAnsi="Calibri" w:cs="Calibri"/>
          <w:color w:val="000000"/>
          <w:sz w:val="24"/>
          <w:szCs w:val="24"/>
        </w:rPr>
        <w:t xml:space="preserve"> ponadto, </w:t>
      </w:r>
      <w:r w:rsidR="00771460">
        <w:rPr>
          <w:rFonts w:ascii="Calibri" w:hAnsi="Calibri" w:cs="Calibri"/>
          <w:color w:val="000000"/>
          <w:sz w:val="24"/>
          <w:szCs w:val="24"/>
        </w:rPr>
        <w:t>„</w:t>
      </w:r>
      <w:r w:rsidR="00D46E7F" w:rsidRPr="00D46E7F">
        <w:rPr>
          <w:rFonts w:ascii="Calibri" w:hAnsi="Calibri" w:cs="Calibri"/>
          <w:color w:val="000000"/>
          <w:sz w:val="24"/>
          <w:szCs w:val="24"/>
        </w:rPr>
        <w:t>aby Komisja Petycji, Skarg i Wniosków przygotowała stosowny projekt uchwały na najbliższą sesję Rady Gminy Suchy Las pozytywnie opini</w:t>
      </w:r>
      <w:r w:rsidR="00D46E7F">
        <w:rPr>
          <w:rFonts w:ascii="Calibri" w:hAnsi="Calibri" w:cs="Calibri"/>
          <w:color w:val="000000"/>
          <w:sz w:val="24"/>
          <w:szCs w:val="24"/>
        </w:rPr>
        <w:t>u</w:t>
      </w:r>
      <w:r w:rsidR="00D46E7F" w:rsidRPr="00D46E7F">
        <w:rPr>
          <w:rFonts w:ascii="Calibri" w:hAnsi="Calibri" w:cs="Calibri"/>
          <w:color w:val="000000"/>
          <w:sz w:val="24"/>
          <w:szCs w:val="24"/>
        </w:rPr>
        <w:t>jący petycję mieszkańców, a także zawierający zobowiązanie przewodniczącej Rady Gminy do niezwłocznego przesłania przyjętej ewentualnie uchwały wraz z uzasadnieniem do wszystkich podmiotów zaangażowanych w opracowanie koncepcji zmian infrastruktury drogowej w omawianym obszarze gminy.</w:t>
      </w:r>
      <w:r w:rsidR="00D46E7F">
        <w:rPr>
          <w:rFonts w:ascii="Calibri" w:hAnsi="Calibri" w:cs="Calibri"/>
          <w:color w:val="000000"/>
          <w:sz w:val="24"/>
          <w:szCs w:val="24"/>
        </w:rPr>
        <w:t>”</w:t>
      </w:r>
      <w:r w:rsidR="00637E9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37E91" w:rsidRPr="00637E91">
        <w:rPr>
          <w:rFonts w:ascii="Calibri" w:hAnsi="Calibri" w:cs="Calibri"/>
          <w:color w:val="000000"/>
          <w:sz w:val="24"/>
          <w:szCs w:val="24"/>
        </w:rPr>
        <w:t>Przewodnicząca Komisji dodała, że wysyłanie maili nie jest właściwym kierunkiem prac Komisji.</w:t>
      </w:r>
    </w:p>
    <w:p w14:paraId="7C7BFC85" w14:textId="5FD2E0B4" w:rsidR="00F30D59" w:rsidRDefault="0034222E" w:rsidP="000424B4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  <w:t xml:space="preserve">Przewodnicząca poprosiła o komentarz p. Mecenasa Kuligowskiego. Mecenas stwierdził, że Komisja działając w dobrej wierze, że petycja zostanie ponownie </w:t>
      </w:r>
      <w:r w:rsidR="00F30D59">
        <w:rPr>
          <w:rFonts w:ascii="Calibri" w:hAnsi="Calibri" w:cs="Calibri"/>
          <w:color w:val="000000"/>
          <w:sz w:val="24"/>
          <w:szCs w:val="24"/>
        </w:rPr>
        <w:t>złożona</w:t>
      </w:r>
      <w:r w:rsidR="00637E91">
        <w:rPr>
          <w:rFonts w:ascii="Calibri" w:hAnsi="Calibri" w:cs="Calibri"/>
          <w:color w:val="000000"/>
          <w:sz w:val="24"/>
          <w:szCs w:val="24"/>
        </w:rPr>
        <w:t>,</w:t>
      </w:r>
      <w:r w:rsidR="00F30D59">
        <w:rPr>
          <w:rFonts w:ascii="Calibri" w:hAnsi="Calibri" w:cs="Calibri"/>
          <w:color w:val="000000"/>
          <w:sz w:val="24"/>
          <w:szCs w:val="24"/>
        </w:rPr>
        <w:t xml:space="preserve"> zajęła się wstępnie </w:t>
      </w:r>
      <w:r w:rsidR="00637E91">
        <w:rPr>
          <w:rFonts w:ascii="Calibri" w:hAnsi="Calibri" w:cs="Calibri"/>
          <w:color w:val="000000"/>
          <w:sz w:val="24"/>
          <w:szCs w:val="24"/>
        </w:rPr>
        <w:t>sprawą</w:t>
      </w:r>
      <w:r w:rsidR="00F30D59">
        <w:rPr>
          <w:rFonts w:ascii="Calibri" w:hAnsi="Calibri" w:cs="Calibri"/>
          <w:color w:val="000000"/>
          <w:sz w:val="24"/>
          <w:szCs w:val="24"/>
        </w:rPr>
        <w:t xml:space="preserve">. Jednakże do tej pory p. sołtys nie złożyła petycji, w związku z tym uznaje się dalsze procedowanie za niezasadne. </w:t>
      </w:r>
    </w:p>
    <w:p w14:paraId="769D28FE" w14:textId="330A4753" w:rsidR="00F30D59" w:rsidRDefault="00F30D59" w:rsidP="000424B4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  <w:t xml:space="preserve">Na pytanie radnego K. Łączkowskiego o to, czy Wójt może skierować taką petycję do Rady Gminy, Mecenas poinformował, że jeżeli jest do wiadomości tego organu, to może, jeżeli nie jest, to w ogóle nie musi informować o tym Rady. </w:t>
      </w:r>
    </w:p>
    <w:p w14:paraId="3D1346B4" w14:textId="78B71CF5" w:rsidR="003272BE" w:rsidRDefault="00F30D59" w:rsidP="000424B4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  <w:t xml:space="preserve">Wobec wyjaśnień Mecenasa Komisja uznała, że niezasadne jest dalsze procedowanie petycji skierowanej do Wójta Gminy. </w:t>
      </w:r>
      <w:r w:rsidRPr="00F30D59">
        <w:rPr>
          <w:rFonts w:ascii="Calibri" w:hAnsi="Calibri" w:cs="Calibri"/>
          <w:i/>
          <w:iCs/>
          <w:color w:val="000000"/>
          <w:sz w:val="24"/>
          <w:szCs w:val="24"/>
        </w:rPr>
        <w:t>Głosowanie w sprawie stanowiska – jednogłośnie za.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CA23167" w14:textId="3C3467CB" w:rsidR="003272BE" w:rsidRPr="000424B4" w:rsidRDefault="003272BE" w:rsidP="000424B4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424B4">
        <w:rPr>
          <w:rFonts w:ascii="Calibri" w:hAnsi="Calibri" w:cs="Calibri"/>
          <w:b/>
          <w:bCs/>
          <w:color w:val="000000"/>
          <w:sz w:val="24"/>
          <w:szCs w:val="24"/>
        </w:rPr>
        <w:t>Ad. 8.</w:t>
      </w:r>
    </w:p>
    <w:p w14:paraId="4B13E194" w14:textId="69E5A7A4" w:rsidR="003272BE" w:rsidRDefault="003272BE" w:rsidP="000424B4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  <w:t xml:space="preserve">Radna J. Pągowska zapytała Mecenasa o kompetencje </w:t>
      </w:r>
      <w:r w:rsidR="004D6C56">
        <w:rPr>
          <w:rFonts w:ascii="Calibri" w:hAnsi="Calibri" w:cs="Calibri"/>
          <w:color w:val="000000"/>
          <w:sz w:val="24"/>
          <w:szCs w:val="24"/>
        </w:rPr>
        <w:t xml:space="preserve">poszczególnych </w:t>
      </w:r>
      <w:r>
        <w:rPr>
          <w:rFonts w:ascii="Calibri" w:hAnsi="Calibri" w:cs="Calibri"/>
          <w:color w:val="000000"/>
          <w:sz w:val="24"/>
          <w:szCs w:val="24"/>
        </w:rPr>
        <w:t xml:space="preserve">Komisji w kwestii opiniowania projektu budżetu. Zacytowała </w:t>
      </w:r>
      <w:r w:rsidR="004D6C56">
        <w:rPr>
          <w:rFonts w:ascii="Calibri" w:hAnsi="Calibri" w:cs="Calibri"/>
          <w:color w:val="000000"/>
          <w:sz w:val="24"/>
          <w:szCs w:val="24"/>
        </w:rPr>
        <w:t xml:space="preserve">par. 7 ust. 3 uchwały </w:t>
      </w:r>
      <w:r w:rsidR="004D6C56" w:rsidRPr="004D6C56">
        <w:rPr>
          <w:rFonts w:ascii="Calibri" w:hAnsi="Calibri" w:cs="Calibri"/>
          <w:color w:val="000000"/>
          <w:sz w:val="24"/>
          <w:szCs w:val="24"/>
        </w:rPr>
        <w:t>w sprawie trybu prac nad projektem</w:t>
      </w:r>
      <w:r w:rsidR="00637E91">
        <w:rPr>
          <w:rFonts w:ascii="Calibri" w:hAnsi="Calibri" w:cs="Calibri"/>
          <w:color w:val="000000"/>
          <w:sz w:val="24"/>
          <w:szCs w:val="24"/>
        </w:rPr>
        <w:t xml:space="preserve"> uchwały budżetowej</w:t>
      </w:r>
      <w:r w:rsidR="004D6C56" w:rsidRPr="004D6C5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D6C56">
        <w:rPr>
          <w:rFonts w:ascii="Calibri" w:hAnsi="Calibri" w:cs="Calibri"/>
          <w:color w:val="000000"/>
          <w:sz w:val="24"/>
          <w:szCs w:val="24"/>
        </w:rPr>
        <w:t>„</w:t>
      </w:r>
      <w:r w:rsidR="004D6C56" w:rsidRPr="004D6C56">
        <w:rPr>
          <w:rFonts w:ascii="Calibri" w:hAnsi="Calibri" w:cs="Calibri"/>
          <w:color w:val="000000"/>
          <w:sz w:val="24"/>
          <w:szCs w:val="24"/>
        </w:rPr>
        <w:t>Komisja właściwa do spraw budżetu opiniuje projekt budżetu w terminie 7 dni po otrzymaniu opinii od pozostałych komisji stałych Rady</w:t>
      </w:r>
      <w:bookmarkStart w:id="0" w:name="_GoBack"/>
      <w:bookmarkEnd w:id="0"/>
      <w:r w:rsidR="004D6C56" w:rsidRPr="004D6C56">
        <w:rPr>
          <w:rFonts w:ascii="Calibri" w:hAnsi="Calibri" w:cs="Calibri"/>
          <w:color w:val="000000"/>
          <w:sz w:val="24"/>
          <w:szCs w:val="24"/>
        </w:rPr>
        <w:t>.</w:t>
      </w:r>
      <w:r w:rsidR="004D6C56">
        <w:rPr>
          <w:rFonts w:ascii="Calibri" w:hAnsi="Calibri" w:cs="Calibri"/>
          <w:color w:val="000000"/>
          <w:sz w:val="24"/>
          <w:szCs w:val="24"/>
        </w:rPr>
        <w:t xml:space="preserve">” Mecenas wyjaśnił, że każda Komisja opracowuje swoje poprawki i zgłasza je do Komisji Budżetu. Na sesji budżetowej nie ma już możliwości wnoszenia zmian. Mecenas poinformował o możliwości zmiany uchwały w taki sposób, by jak najbardziej odpowiadała radnym. Mecenas przybliżył sposób procedowania w Poznaniu, stwierdzając, że </w:t>
      </w:r>
      <w:r w:rsidR="00096869">
        <w:rPr>
          <w:rFonts w:ascii="Calibri" w:hAnsi="Calibri" w:cs="Calibri"/>
          <w:color w:val="000000"/>
          <w:sz w:val="24"/>
          <w:szCs w:val="24"/>
        </w:rPr>
        <w:t xml:space="preserve">w Suchym Lesie procedura jest bardziej skrócona. Dodał, że Komisja powinna zgłosić zmiany, ponieważ później nie będzie miała już okazji. </w:t>
      </w:r>
    </w:p>
    <w:p w14:paraId="3139483B" w14:textId="44F129A6" w:rsidR="00096869" w:rsidRDefault="00096869" w:rsidP="000424B4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  <w:t xml:space="preserve">Ustalono termin kolejnego posiedzenia Komisji na 28 listopada, godz. 8.30. Tematem będzie opiniowanie projektu budżetu na 2020 r. i opracowanie planu pracy na przyszły rok. </w:t>
      </w:r>
      <w:r w:rsidRPr="00096869">
        <w:rPr>
          <w:rFonts w:ascii="Calibri" w:hAnsi="Calibri" w:cs="Calibri"/>
          <w:i/>
          <w:iCs/>
          <w:color w:val="000000"/>
          <w:sz w:val="24"/>
          <w:szCs w:val="24"/>
        </w:rPr>
        <w:t>Głosowanie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w sprawie terminu</w:t>
      </w:r>
      <w:r w:rsidRPr="00096869">
        <w:rPr>
          <w:rFonts w:ascii="Calibri" w:hAnsi="Calibri" w:cs="Calibri"/>
          <w:i/>
          <w:iCs/>
          <w:color w:val="000000"/>
          <w:sz w:val="24"/>
          <w:szCs w:val="24"/>
        </w:rPr>
        <w:t>: jednogłośnie za.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EBB270A" w14:textId="253FFD83" w:rsidR="00B82E20" w:rsidRDefault="00B82E20" w:rsidP="000424B4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FD27943" w14:textId="34CD7637" w:rsidR="000A5634" w:rsidRDefault="00E54E4E" w:rsidP="000424B4">
      <w:pPr>
        <w:pStyle w:val="NormalnyWeb"/>
        <w:spacing w:beforeAutospacing="0" w:after="0" w:line="276" w:lineRule="auto"/>
        <w:jc w:val="both"/>
        <w:rPr>
          <w:rFonts w:ascii="Calibri" w:hAnsi="Calibri" w:cs="Calibri"/>
          <w:b/>
          <w:bCs/>
        </w:rPr>
      </w:pPr>
      <w:r w:rsidRPr="000424B4">
        <w:rPr>
          <w:rFonts w:ascii="Calibri" w:hAnsi="Calibri" w:cs="Calibri"/>
          <w:b/>
          <w:bCs/>
        </w:rPr>
        <w:lastRenderedPageBreak/>
        <w:t xml:space="preserve">Ad. </w:t>
      </w:r>
      <w:r w:rsidR="009A0890" w:rsidRPr="000424B4">
        <w:rPr>
          <w:rFonts w:ascii="Calibri" w:hAnsi="Calibri" w:cs="Calibri"/>
          <w:b/>
          <w:bCs/>
        </w:rPr>
        <w:t>9 - 10</w:t>
      </w:r>
      <w:r w:rsidR="000A5634" w:rsidRPr="000424B4">
        <w:rPr>
          <w:rFonts w:ascii="Calibri" w:hAnsi="Calibri" w:cs="Calibri"/>
          <w:b/>
          <w:bCs/>
        </w:rPr>
        <w:t>.</w:t>
      </w:r>
    </w:p>
    <w:p w14:paraId="493CF79E" w14:textId="77777777" w:rsidR="000424B4" w:rsidRPr="000424B4" w:rsidRDefault="000424B4" w:rsidP="000424B4">
      <w:pPr>
        <w:pStyle w:val="NormalnyWeb"/>
        <w:spacing w:beforeAutospacing="0" w:after="0" w:line="276" w:lineRule="auto"/>
        <w:jc w:val="both"/>
        <w:rPr>
          <w:rFonts w:ascii="Calibri" w:hAnsi="Calibri" w:cs="Calibri"/>
          <w:b/>
          <w:bCs/>
        </w:rPr>
      </w:pPr>
    </w:p>
    <w:p w14:paraId="1882C999" w14:textId="537EC1C3" w:rsidR="000A5634" w:rsidRDefault="009A0890" w:rsidP="000424B4">
      <w:pPr>
        <w:pStyle w:val="NormalnyWeb"/>
        <w:spacing w:beforeAutospacing="0" w:after="0"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Posiedzenie Komisji zakończono o godz. 9.30.</w:t>
      </w:r>
    </w:p>
    <w:p w14:paraId="40DC3839" w14:textId="5B65A923" w:rsidR="009A0890" w:rsidRDefault="009A0890" w:rsidP="000424B4">
      <w:pPr>
        <w:pStyle w:val="NormalnyWeb"/>
        <w:spacing w:beforeAutospacing="0" w:after="0" w:line="276" w:lineRule="auto"/>
        <w:ind w:firstLine="708"/>
        <w:jc w:val="both"/>
        <w:rPr>
          <w:rFonts w:ascii="Calibri" w:hAnsi="Calibri" w:cs="Calibri"/>
        </w:rPr>
      </w:pPr>
    </w:p>
    <w:p w14:paraId="66169A06" w14:textId="77777777" w:rsidR="009A0890" w:rsidRPr="000752AD" w:rsidRDefault="009A0890" w:rsidP="000424B4">
      <w:pPr>
        <w:pStyle w:val="NormalnyWeb"/>
        <w:spacing w:beforeAutospacing="0" w:after="0" w:line="276" w:lineRule="auto"/>
        <w:ind w:firstLine="708"/>
        <w:jc w:val="both"/>
        <w:rPr>
          <w:rFonts w:ascii="Calibri" w:hAnsi="Calibri" w:cs="Calibri"/>
        </w:rPr>
      </w:pPr>
    </w:p>
    <w:p w14:paraId="6C7CA648" w14:textId="6EE34367" w:rsidR="000A5634" w:rsidRPr="000752AD" w:rsidRDefault="00894295" w:rsidP="000424B4">
      <w:pPr>
        <w:pStyle w:val="NormalnyWeb"/>
        <w:spacing w:before="280" w:after="0" w:line="276" w:lineRule="auto"/>
        <w:jc w:val="both"/>
        <w:rPr>
          <w:rFonts w:ascii="Calibri" w:hAnsi="Calibri" w:cs="Calibri"/>
        </w:rPr>
      </w:pPr>
      <w:r w:rsidRPr="000752AD">
        <w:rPr>
          <w:rFonts w:ascii="Calibri" w:hAnsi="Calibri" w:cs="Calibri"/>
        </w:rPr>
        <w:t>Protok</w:t>
      </w:r>
      <w:r w:rsidR="000752AD">
        <w:rPr>
          <w:rFonts w:ascii="Calibri" w:hAnsi="Calibri" w:cs="Calibri"/>
        </w:rPr>
        <w:t>o</w:t>
      </w:r>
      <w:r w:rsidRPr="000752AD">
        <w:rPr>
          <w:rFonts w:ascii="Calibri" w:hAnsi="Calibri" w:cs="Calibri"/>
        </w:rPr>
        <w:t>łowała</w:t>
      </w:r>
      <w:r w:rsidR="00C81F8A" w:rsidRPr="000752AD">
        <w:rPr>
          <w:rFonts w:ascii="Calibri" w:hAnsi="Calibri" w:cs="Calibri"/>
        </w:rPr>
        <w:t>:</w:t>
      </w:r>
      <w:r w:rsidRPr="000752AD">
        <w:rPr>
          <w:rFonts w:ascii="Calibri" w:hAnsi="Calibri" w:cs="Calibri"/>
        </w:rPr>
        <w:tab/>
      </w:r>
      <w:r w:rsidRPr="000752AD">
        <w:rPr>
          <w:rFonts w:ascii="Calibri" w:hAnsi="Calibri" w:cs="Calibri"/>
        </w:rPr>
        <w:tab/>
      </w:r>
      <w:r w:rsidRPr="000752AD">
        <w:rPr>
          <w:rFonts w:ascii="Calibri" w:hAnsi="Calibri" w:cs="Calibri"/>
        </w:rPr>
        <w:tab/>
      </w:r>
      <w:r w:rsidRPr="000752AD">
        <w:rPr>
          <w:rFonts w:ascii="Calibri" w:hAnsi="Calibri" w:cs="Calibri"/>
        </w:rPr>
        <w:tab/>
      </w:r>
      <w:r w:rsidRPr="000752AD">
        <w:rPr>
          <w:rFonts w:ascii="Calibri" w:hAnsi="Calibri" w:cs="Calibri"/>
        </w:rPr>
        <w:tab/>
      </w:r>
      <w:r w:rsidRPr="000752AD">
        <w:rPr>
          <w:rFonts w:ascii="Calibri" w:hAnsi="Calibri" w:cs="Calibri"/>
        </w:rPr>
        <w:tab/>
      </w:r>
      <w:r w:rsidR="00C81F8A" w:rsidRPr="000752AD">
        <w:rPr>
          <w:rFonts w:ascii="Calibri" w:hAnsi="Calibri" w:cs="Calibri"/>
        </w:rPr>
        <w:t xml:space="preserve">      </w:t>
      </w:r>
      <w:r w:rsidR="000A5634" w:rsidRPr="000752AD">
        <w:rPr>
          <w:rFonts w:ascii="Calibri" w:hAnsi="Calibri" w:cs="Calibri"/>
        </w:rPr>
        <w:t xml:space="preserve">Przewodniczący </w:t>
      </w:r>
      <w:r w:rsidR="00924E5B" w:rsidRPr="000752AD">
        <w:rPr>
          <w:rFonts w:ascii="Calibri" w:hAnsi="Calibri" w:cs="Calibri"/>
        </w:rPr>
        <w:t>KSWiP</w:t>
      </w:r>
      <w:r w:rsidR="00C81F8A" w:rsidRPr="000752AD">
        <w:rPr>
          <w:rFonts w:ascii="Calibri" w:hAnsi="Calibri" w:cs="Calibri"/>
        </w:rPr>
        <w:t>:</w:t>
      </w:r>
    </w:p>
    <w:p w14:paraId="0503FEBD" w14:textId="4D13DBCC" w:rsidR="000A5634" w:rsidRPr="000752AD" w:rsidRDefault="000752AD" w:rsidP="000424B4">
      <w:pPr>
        <w:pStyle w:val="NormalnyWeb"/>
        <w:spacing w:before="28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Dorota Majchrzak</w:t>
      </w:r>
      <w:r w:rsidR="000A5634" w:rsidRPr="000752AD">
        <w:rPr>
          <w:rFonts w:ascii="Calibri" w:hAnsi="Calibri" w:cs="Calibri"/>
        </w:rPr>
        <w:tab/>
      </w:r>
      <w:r w:rsidR="000A5634" w:rsidRPr="000752AD">
        <w:rPr>
          <w:rFonts w:ascii="Calibri" w:hAnsi="Calibri" w:cs="Calibri"/>
        </w:rPr>
        <w:tab/>
      </w:r>
      <w:r w:rsidR="000A5634" w:rsidRPr="000752AD">
        <w:rPr>
          <w:rFonts w:ascii="Calibri" w:hAnsi="Calibri" w:cs="Calibri"/>
        </w:rPr>
        <w:tab/>
      </w:r>
      <w:r w:rsidR="000A5634" w:rsidRPr="000752AD">
        <w:rPr>
          <w:rFonts w:ascii="Calibri" w:hAnsi="Calibri" w:cs="Calibri"/>
        </w:rPr>
        <w:tab/>
      </w:r>
      <w:r w:rsidR="000A5634" w:rsidRPr="000752A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</w:t>
      </w:r>
      <w:r w:rsidR="000A5634" w:rsidRPr="000752AD">
        <w:rPr>
          <w:rFonts w:ascii="Calibri" w:hAnsi="Calibri" w:cs="Calibri"/>
        </w:rPr>
        <w:tab/>
      </w:r>
      <w:r w:rsidR="00924E5B" w:rsidRPr="000752AD">
        <w:rPr>
          <w:rFonts w:ascii="Calibri" w:hAnsi="Calibri" w:cs="Calibri"/>
        </w:rPr>
        <w:t>Iwona Koźlicka</w:t>
      </w:r>
    </w:p>
    <w:sectPr w:rsidR="000A5634" w:rsidRPr="00075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7676A"/>
    <w:multiLevelType w:val="multilevel"/>
    <w:tmpl w:val="42F07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A0"/>
    <w:rsid w:val="000424B4"/>
    <w:rsid w:val="00056B44"/>
    <w:rsid w:val="000752AD"/>
    <w:rsid w:val="00085F97"/>
    <w:rsid w:val="00096869"/>
    <w:rsid w:val="000A5634"/>
    <w:rsid w:val="00175BA6"/>
    <w:rsid w:val="001C2EE5"/>
    <w:rsid w:val="001E4CF8"/>
    <w:rsid w:val="001F12CE"/>
    <w:rsid w:val="002319D3"/>
    <w:rsid w:val="002D4960"/>
    <w:rsid w:val="002E1462"/>
    <w:rsid w:val="003272BE"/>
    <w:rsid w:val="0034222E"/>
    <w:rsid w:val="003A105E"/>
    <w:rsid w:val="00443849"/>
    <w:rsid w:val="004A011D"/>
    <w:rsid w:val="004D6C56"/>
    <w:rsid w:val="00546468"/>
    <w:rsid w:val="005C527B"/>
    <w:rsid w:val="00637E91"/>
    <w:rsid w:val="006500FE"/>
    <w:rsid w:val="006B1B58"/>
    <w:rsid w:val="0075153B"/>
    <w:rsid w:val="00771460"/>
    <w:rsid w:val="007B5EA4"/>
    <w:rsid w:val="007C4CD0"/>
    <w:rsid w:val="00894295"/>
    <w:rsid w:val="008B3082"/>
    <w:rsid w:val="008F0249"/>
    <w:rsid w:val="00924E5B"/>
    <w:rsid w:val="009A0890"/>
    <w:rsid w:val="00A243E6"/>
    <w:rsid w:val="00A76453"/>
    <w:rsid w:val="00AF4FA0"/>
    <w:rsid w:val="00B02C62"/>
    <w:rsid w:val="00B160C6"/>
    <w:rsid w:val="00B81A02"/>
    <w:rsid w:val="00B82E20"/>
    <w:rsid w:val="00BA45A8"/>
    <w:rsid w:val="00BD59A6"/>
    <w:rsid w:val="00C81F8A"/>
    <w:rsid w:val="00C8714A"/>
    <w:rsid w:val="00D25466"/>
    <w:rsid w:val="00D46E7F"/>
    <w:rsid w:val="00D717CB"/>
    <w:rsid w:val="00E54E4E"/>
    <w:rsid w:val="00F30D59"/>
    <w:rsid w:val="00F51AE2"/>
    <w:rsid w:val="00F6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025F"/>
  <w15:docId w15:val="{8CA5FAB4-EE79-440C-B327-E2EAF883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FA0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0A5634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ormalnyWeb">
    <w:name w:val="Normal (Web)"/>
    <w:basedOn w:val="Normalny"/>
    <w:qFormat/>
    <w:rsid w:val="000A563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F8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Krawczyk</dc:creator>
  <cp:lastModifiedBy>Dorota Majchrzak</cp:lastModifiedBy>
  <cp:revision>21</cp:revision>
  <cp:lastPrinted>2019-11-21T11:23:00Z</cp:lastPrinted>
  <dcterms:created xsi:type="dcterms:W3CDTF">2019-11-21T09:55:00Z</dcterms:created>
  <dcterms:modified xsi:type="dcterms:W3CDTF">2019-11-21T11:30:00Z</dcterms:modified>
</cp:coreProperties>
</file>