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7B9D" w14:textId="77777777" w:rsidR="00FE6DAD" w:rsidRDefault="00C25C6E" w:rsidP="00FE6DAD">
      <w:pPr>
        <w:spacing w:line="360" w:lineRule="auto"/>
        <w:jc w:val="right"/>
      </w:pPr>
      <w:r>
        <w:t>Data: dnia 08.12.</w:t>
      </w:r>
      <w:r w:rsidR="003E19C2">
        <w:t xml:space="preserve"> 2021</w:t>
      </w:r>
      <w:r w:rsidR="00FE6DAD">
        <w:t xml:space="preserve"> r.</w:t>
      </w:r>
    </w:p>
    <w:p w14:paraId="468121B5" w14:textId="77777777" w:rsidR="00FE6DAD" w:rsidRDefault="00FE6DAD" w:rsidP="00FE6DAD">
      <w:pPr>
        <w:spacing w:line="360" w:lineRule="auto"/>
        <w:jc w:val="right"/>
      </w:pPr>
    </w:p>
    <w:p w14:paraId="62F6F744" w14:textId="77777777" w:rsidR="00FE6DAD" w:rsidRDefault="00FE6DAD" w:rsidP="00FE6DAD">
      <w:pPr>
        <w:spacing w:line="360" w:lineRule="auto"/>
        <w:jc w:val="right"/>
      </w:pPr>
    </w:p>
    <w:p w14:paraId="3778D5BA" w14:textId="77777777" w:rsidR="00FE6DAD" w:rsidRDefault="00FE6DAD" w:rsidP="00FE6DAD">
      <w:pPr>
        <w:spacing w:line="360" w:lineRule="auto"/>
        <w:jc w:val="right"/>
      </w:pPr>
    </w:p>
    <w:p w14:paraId="31AC1B3C" w14:textId="77777777" w:rsidR="00FE6DAD" w:rsidRDefault="00FE6DAD" w:rsidP="00FE6DAD">
      <w:pPr>
        <w:spacing w:line="360" w:lineRule="auto"/>
        <w:jc w:val="right"/>
      </w:pPr>
    </w:p>
    <w:p w14:paraId="63D25B1C" w14:textId="5919D2A9" w:rsidR="00FE6DAD" w:rsidRDefault="00FE6DAD" w:rsidP="00317B0B">
      <w:pPr>
        <w:spacing w:line="360" w:lineRule="auto"/>
      </w:pPr>
      <w:r>
        <w:t xml:space="preserve">                           </w:t>
      </w:r>
      <w:r w:rsidR="00C25C6E">
        <w:t xml:space="preserve">            </w:t>
      </w:r>
      <w:r w:rsidR="003E3F12">
        <w:t xml:space="preserve">         </w:t>
      </w:r>
      <w:r w:rsidR="00317B0B">
        <w:tab/>
        <w:t xml:space="preserve">Rada </w:t>
      </w:r>
      <w:r>
        <w:t>Gminy Suchy Las</w:t>
      </w:r>
    </w:p>
    <w:p w14:paraId="09882E34" w14:textId="22919AD1" w:rsidR="00770EE7" w:rsidRDefault="00C25C6E" w:rsidP="00317B0B">
      <w:pPr>
        <w:spacing w:line="360" w:lineRule="auto"/>
      </w:pPr>
      <w:r>
        <w:t xml:space="preserve">                                       </w:t>
      </w:r>
      <w:r w:rsidR="003E3F12">
        <w:t xml:space="preserve">         </w:t>
      </w:r>
    </w:p>
    <w:p w14:paraId="48612D2C" w14:textId="77777777" w:rsidR="00770EE7" w:rsidRDefault="00770EE7" w:rsidP="00317B0B">
      <w:pPr>
        <w:spacing w:line="360" w:lineRule="auto"/>
        <w:jc w:val="both"/>
      </w:pPr>
    </w:p>
    <w:p w14:paraId="530ED83C" w14:textId="2AE7B5F4" w:rsidR="00D75656" w:rsidRDefault="00FE6DAD" w:rsidP="00317B0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</w:t>
      </w:r>
      <w:r w:rsidRPr="00FE6DAD">
        <w:rPr>
          <w:rFonts w:ascii="Arial" w:hAnsi="Arial" w:cs="Arial"/>
        </w:rPr>
        <w:t xml:space="preserve">godnie z </w:t>
      </w:r>
      <w:r w:rsidR="00D75656">
        <w:rPr>
          <w:rFonts w:ascii="Arial" w:hAnsi="Arial" w:cs="Arial"/>
        </w:rPr>
        <w:t xml:space="preserve">uchwałą </w:t>
      </w:r>
      <w:r w:rsidR="00317B0B">
        <w:rPr>
          <w:rFonts w:ascii="Arial" w:hAnsi="Arial" w:cs="Arial"/>
        </w:rPr>
        <w:t xml:space="preserve">Rady </w:t>
      </w:r>
      <w:r w:rsidR="00D75656">
        <w:rPr>
          <w:rFonts w:ascii="Arial" w:hAnsi="Arial" w:cs="Arial"/>
        </w:rPr>
        <w:t>Gminy Suchy Las nr XLIX / 568</w:t>
      </w:r>
      <w:r w:rsidRPr="00FE6DAD">
        <w:rPr>
          <w:rFonts w:ascii="Arial" w:hAnsi="Arial" w:cs="Arial"/>
        </w:rPr>
        <w:t xml:space="preserve"> / 18 </w:t>
      </w:r>
      <w:r w:rsidR="00D75656">
        <w:rPr>
          <w:rFonts w:ascii="Arial" w:hAnsi="Arial" w:cs="Arial"/>
        </w:rPr>
        <w:t xml:space="preserve">z dnia 18 października </w:t>
      </w:r>
      <w:r>
        <w:rPr>
          <w:rFonts w:ascii="Arial" w:hAnsi="Arial" w:cs="Arial"/>
        </w:rPr>
        <w:t xml:space="preserve"> 2018</w:t>
      </w:r>
      <w:r w:rsidR="00317B0B">
        <w:rPr>
          <w:rFonts w:ascii="Arial" w:hAnsi="Arial" w:cs="Arial"/>
        </w:rPr>
        <w:t xml:space="preserve"> </w:t>
      </w:r>
      <w:r w:rsidRPr="00FE6DAD">
        <w:rPr>
          <w:rFonts w:ascii="Arial" w:hAnsi="Arial" w:cs="Arial"/>
        </w:rPr>
        <w:t>r. w spr</w:t>
      </w:r>
      <w:r w:rsidR="00D75656">
        <w:rPr>
          <w:rFonts w:ascii="Arial" w:hAnsi="Arial" w:cs="Arial"/>
        </w:rPr>
        <w:t xml:space="preserve">awie uchwalenia Statutu Gminy Suchy Las </w:t>
      </w:r>
      <w:r w:rsidR="00317B0B">
        <w:rPr>
          <w:rFonts w:ascii="Arial" w:hAnsi="Arial" w:cs="Arial"/>
        </w:rPr>
        <w:t>oraz</w:t>
      </w:r>
      <w:r w:rsidR="00D75656">
        <w:rPr>
          <w:rFonts w:ascii="Arial" w:hAnsi="Arial" w:cs="Arial"/>
        </w:rPr>
        <w:t xml:space="preserve"> załącznikiem nr 5 stanowiącym „Regulamin Rady Gminy Suchy Las”, rozdział VII Komisje </w:t>
      </w:r>
      <w:r w:rsidR="00317B0B">
        <w:rPr>
          <w:rFonts w:ascii="Arial" w:hAnsi="Arial" w:cs="Arial"/>
        </w:rPr>
        <w:t>R</w:t>
      </w:r>
      <w:r w:rsidR="00D75656">
        <w:rPr>
          <w:rFonts w:ascii="Arial" w:hAnsi="Arial" w:cs="Arial"/>
        </w:rPr>
        <w:t xml:space="preserve">ady § 36 </w:t>
      </w:r>
      <w:r w:rsidR="003E19C2">
        <w:rPr>
          <w:rFonts w:ascii="Arial" w:hAnsi="Arial" w:cs="Arial"/>
        </w:rPr>
        <w:t xml:space="preserve">      </w:t>
      </w:r>
      <w:r w:rsidR="00D75656">
        <w:rPr>
          <w:rFonts w:ascii="Arial" w:hAnsi="Arial" w:cs="Arial"/>
        </w:rPr>
        <w:t>pkt 3, Komisja Skarg Wniosków i Petycj</w:t>
      </w:r>
      <w:r w:rsidR="003E19C2">
        <w:rPr>
          <w:rFonts w:ascii="Arial" w:hAnsi="Arial" w:cs="Arial"/>
        </w:rPr>
        <w:t>i przedstawia plan pracy na 2022</w:t>
      </w:r>
      <w:r w:rsidR="00D75656">
        <w:rPr>
          <w:rFonts w:ascii="Arial" w:hAnsi="Arial" w:cs="Arial"/>
        </w:rPr>
        <w:t xml:space="preserve"> rok.</w:t>
      </w:r>
    </w:p>
    <w:p w14:paraId="7B8A5B2C" w14:textId="77777777" w:rsidR="00D75656" w:rsidRDefault="00D75656" w:rsidP="00317B0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1596103" w14:textId="1B79F516" w:rsidR="00E25AEA" w:rsidRDefault="003E19C2" w:rsidP="00317B0B">
      <w:pPr>
        <w:spacing w:line="360" w:lineRule="auto"/>
        <w:ind w:firstLine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="00E25AEA">
        <w:rPr>
          <w:rFonts w:eastAsia="Times New Roman"/>
          <w:lang w:eastAsia="pl-PL"/>
        </w:rPr>
        <w:t>Rozpatrywanie zgodnie z art. 237 Kodeksu Postępowania Administracyjnego wpływających skarg, wniosków i petycji, niezwłocznie</w:t>
      </w:r>
      <w:r w:rsidR="00317B0B">
        <w:rPr>
          <w:rFonts w:eastAsia="Times New Roman"/>
          <w:lang w:eastAsia="pl-PL"/>
        </w:rPr>
        <w:t xml:space="preserve"> -</w:t>
      </w:r>
      <w:r w:rsidR="00E25AEA">
        <w:rPr>
          <w:rFonts w:eastAsia="Times New Roman"/>
          <w:lang w:eastAsia="pl-PL"/>
        </w:rPr>
        <w:t xml:space="preserve"> jednak nie później niż w ciągu   miesiąca.</w:t>
      </w:r>
    </w:p>
    <w:p w14:paraId="2CEB7699" w14:textId="77777777" w:rsidR="003E3F12" w:rsidRPr="00917F63" w:rsidRDefault="003E3F12" w:rsidP="00E25AEA">
      <w:pPr>
        <w:spacing w:line="360" w:lineRule="auto"/>
        <w:ind w:firstLine="0"/>
        <w:jc w:val="both"/>
        <w:rPr>
          <w:rFonts w:eastAsia="Times New Roman"/>
          <w:lang w:eastAsia="pl-PL"/>
        </w:rPr>
      </w:pPr>
    </w:p>
    <w:p w14:paraId="6031A27F" w14:textId="77777777" w:rsidR="00770EE7" w:rsidRDefault="00770EE7" w:rsidP="00FE6DA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B33D6F3" w14:textId="77777777" w:rsidR="00770EE7" w:rsidRDefault="00770EE7" w:rsidP="00770EE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Przewodniczący </w:t>
      </w:r>
    </w:p>
    <w:p w14:paraId="236FC039" w14:textId="4D4B19E9" w:rsidR="00770EE7" w:rsidRDefault="00770EE7" w:rsidP="00317B0B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Komisji Skarg, Wniosków i Petycji</w:t>
      </w:r>
    </w:p>
    <w:p w14:paraId="112E0C6C" w14:textId="77777777" w:rsidR="00770EE7" w:rsidRPr="00FE6DAD" w:rsidRDefault="00770EE7" w:rsidP="00770EE7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Krzysztof Łączkowski</w:t>
      </w:r>
    </w:p>
    <w:p w14:paraId="2E9F4A2D" w14:textId="77777777" w:rsidR="00FE6DAD" w:rsidRPr="00FE6DAD" w:rsidRDefault="00FE6DAD" w:rsidP="00FE6DAD">
      <w:pPr>
        <w:spacing w:line="360" w:lineRule="auto"/>
      </w:pPr>
    </w:p>
    <w:p w14:paraId="2FED6A01" w14:textId="77777777" w:rsidR="00FE6DAD" w:rsidRDefault="00FE6DAD"/>
    <w:sectPr w:rsidR="00FE6DAD" w:rsidSect="00317B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AD"/>
    <w:rsid w:val="000F7A87"/>
    <w:rsid w:val="00317B0B"/>
    <w:rsid w:val="003E19C2"/>
    <w:rsid w:val="003E3F12"/>
    <w:rsid w:val="00770EE7"/>
    <w:rsid w:val="00917F63"/>
    <w:rsid w:val="009E7CD7"/>
    <w:rsid w:val="00C25C6E"/>
    <w:rsid w:val="00D75656"/>
    <w:rsid w:val="00E25AE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942D"/>
  <w15:chartTrackingRefBased/>
  <w15:docId w15:val="{62CD5BD3-39D5-4095-BAA8-5B03CCD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6DAD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D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6DA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464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7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428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84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7692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14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483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10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  <w:divsChild>
                    <w:div w:id="12712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Łączkowski</dc:creator>
  <cp:keywords/>
  <dc:description/>
  <cp:lastModifiedBy>Dorota Majchrzak</cp:lastModifiedBy>
  <cp:revision>3</cp:revision>
  <cp:lastPrinted>2021-12-07T22:31:00Z</cp:lastPrinted>
  <dcterms:created xsi:type="dcterms:W3CDTF">2021-12-07T22:34:00Z</dcterms:created>
  <dcterms:modified xsi:type="dcterms:W3CDTF">2021-12-08T07:34:00Z</dcterms:modified>
</cp:coreProperties>
</file>