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FD6D3C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FD6D3C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FD6D3C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FD6D3C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1F2BE23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4 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FD6D3C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6F5CB9D3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25</w:t>
      </w: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5A38E5"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B1974B4" w:rsidR="003B7C2D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75D4ED4B" w:rsidR="00604F03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Działalność na rzecz dzieci i młodzieży, w tym wypoczynku dzieci i młodzieży.</w:t>
      </w:r>
    </w:p>
    <w:p w14:paraId="0A28F2FA" w14:textId="77777777" w:rsidR="00AB339D" w:rsidRPr="00FD6D3C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10DC0091" w:rsidR="00BB79FF" w:rsidRPr="00FD6D3C" w:rsidRDefault="00FD6D3C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 xml:space="preserve">„Zimowy </w:t>
      </w:r>
      <w:proofErr w:type="spellStart"/>
      <w:r>
        <w:rPr>
          <w:rFonts w:asciiTheme="minorHAnsi" w:hAnsiTheme="minorHAnsi" w:cstheme="minorHAnsi"/>
          <w:color w:val="464646"/>
          <w:sz w:val="22"/>
          <w:szCs w:val="22"/>
        </w:rPr>
        <w:t>Kelejdoskop</w:t>
      </w:r>
      <w:proofErr w:type="spellEnd"/>
      <w:r>
        <w:rPr>
          <w:rFonts w:asciiTheme="minorHAnsi" w:hAnsiTheme="minorHAnsi" w:cstheme="minorHAnsi"/>
          <w:color w:val="464646"/>
          <w:sz w:val="22"/>
          <w:szCs w:val="22"/>
        </w:rPr>
        <w:t>”-organizacja półkolonii zimowych dla uczniów sucholeskich szkół oraz dzieci i młodzieży zamieszkujących na terenie Gminy Suchy Las.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br/>
      </w:r>
    </w:p>
    <w:p w14:paraId="1282C635" w14:textId="3D3386CA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532EF7C1" w14:textId="6E772EF9" w:rsidR="00BB79FF" w:rsidRPr="00FD6D3C" w:rsidRDefault="00332074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Stowarzyszenie Klub Sportowy AKRO FLY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>,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ul. Kraterowa 10a/2, </w:t>
      </w:r>
      <w:r w:rsidR="00604F03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62-002 Suchy Las</w:t>
      </w:r>
    </w:p>
    <w:p w14:paraId="415F965D" w14:textId="77777777" w:rsidR="005B0F4B" w:rsidRPr="00FD6D3C" w:rsidRDefault="005B0F4B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1D1992D8" w:rsidR="00BB79FF" w:rsidRPr="00FD6D3C" w:rsidRDefault="005A38E5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24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FD6D3C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70583E67" w:rsidR="00AF0790" w:rsidRPr="00FD6D3C" w:rsidRDefault="00604F0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.000 zł (słownie: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dziesięć </w:t>
      </w:r>
      <w:r w:rsidR="00AF0790" w:rsidRPr="00FD6D3C">
        <w:rPr>
          <w:rFonts w:asciiTheme="minorHAnsi" w:hAnsiTheme="minorHAnsi" w:cstheme="minorHAnsi"/>
          <w:color w:val="464646"/>
          <w:sz w:val="22"/>
          <w:szCs w:val="22"/>
        </w:rPr>
        <w:t>tysięcy złotych)</w:t>
      </w:r>
    </w:p>
    <w:p w14:paraId="6E1F808F" w14:textId="50D179B3" w:rsidR="00FD6D3C" w:rsidRPr="00D856C3" w:rsidRDefault="00AF0790" w:rsidP="00FD6D3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FD6D3C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5A38E5" w:rsidRPr="00FD6D3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  <w:r w:rsidR="00FD6D3C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FD6D3C" w:rsidRPr="00D856C3">
        <w:rPr>
          <w:rFonts w:asciiTheme="minorHAnsi" w:hAnsiTheme="minorHAnsi" w:cstheme="minorHAnsi"/>
          <w:color w:val="464646"/>
          <w:sz w:val="22"/>
          <w:szCs w:val="22"/>
        </w:rPr>
        <w:t>(7 dni od dnia zamieszczenia oferty).</w:t>
      </w:r>
    </w:p>
    <w:p w14:paraId="50261E94" w14:textId="4993E430" w:rsidR="00AF0790" w:rsidRPr="00FD6D3C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73F2BA86" w14:textId="77777777" w:rsidR="00BB79FF" w:rsidRPr="00FD6D3C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FD6D3C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FD6D3C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FD6D3C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FD6D3C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FD6D3C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FD6D3C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FD6D3C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FD6D3C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FD6D3C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FD6D3C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FD6D3C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27C03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66332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50BB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A38E5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0F0F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D6D3C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69</cp:revision>
  <cp:lastPrinted>2024-12-05T07:53:00Z</cp:lastPrinted>
  <dcterms:created xsi:type="dcterms:W3CDTF">2022-12-01T12:24:00Z</dcterms:created>
  <dcterms:modified xsi:type="dcterms:W3CDTF">2024-12-05T07:54:00Z</dcterms:modified>
</cp:coreProperties>
</file>