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6C7651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6C7651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6C7651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6C7651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6C7651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6C7651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718D442D" w:rsidR="00BB79FF" w:rsidRPr="006C7651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9D4D3B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06</w:t>
      </w:r>
      <w:r w:rsidR="00AF0790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9D4D3B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F13AC1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6C7651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6C7651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6C7651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6C7651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6C7651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5769DFC1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23</w:t>
      </w: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F13AC1"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3DA1F5A4" w:rsidR="003B7C2D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3DE316FB" w14:textId="77777777" w:rsidR="009D4D3B" w:rsidRPr="00B1419E" w:rsidRDefault="009D4D3B" w:rsidP="009D4D3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6C7651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6C7651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37D9FCAA" w:rsidR="00BB79FF" w:rsidRPr="006C7651" w:rsidRDefault="009D4D3B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Obóz piłkarski dziewcząt i chłopców Gminy Suchy Las – Le Camp Olympique Nowa Ruda</w:t>
      </w:r>
      <w:r w:rsidR="00AF0790" w:rsidRPr="006C7651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6C7651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26FBE4EE" w:rsidR="005B0F4B" w:rsidRPr="006C7651" w:rsidRDefault="000B651E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Klub Sportowy Olympique Poznań</w:t>
      </w:r>
      <w:r w:rsidR="00BE786E" w:rsidRPr="006C7651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F13AC1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ul.</w:t>
      </w:r>
      <w:r w:rsidR="00BE786E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Epicka 35</w:t>
      </w:r>
      <w:r w:rsidR="00BE786E" w:rsidRPr="006C7651">
        <w:rPr>
          <w:rFonts w:asciiTheme="minorHAnsi" w:hAnsiTheme="minorHAnsi" w:cstheme="minorHAnsi"/>
          <w:color w:val="464646"/>
          <w:sz w:val="22"/>
          <w:szCs w:val="22"/>
        </w:rPr>
        <w:t>, 6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0-461</w:t>
      </w:r>
      <w:r w:rsidR="00BE786E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Poznań</w:t>
      </w:r>
    </w:p>
    <w:p w14:paraId="38618DB7" w14:textId="77777777" w:rsidR="00085074" w:rsidRPr="006C7651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6C7651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70E92A5B" w:rsidR="00BB79FF" w:rsidRPr="006C7651" w:rsidRDefault="000B651E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B339D" w:rsidRPr="006C7651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6C7651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6C7651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6C7651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6C7651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6C7651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6C7651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6C7651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6C7651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4EC074C4" w14:textId="7E502263" w:rsidR="009D4D3B" w:rsidRPr="00D856C3" w:rsidRDefault="00AF0790" w:rsidP="009D4D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5B4B5A"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DF2B50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6C7651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9D4D3B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9D4D3B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484C5D1E" w14:textId="77777777" w:rsidR="009D4D3B" w:rsidRPr="00B1419E" w:rsidRDefault="009D4D3B" w:rsidP="009D4D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0261E94" w14:textId="349D208A" w:rsidR="00AF0790" w:rsidRPr="006C7651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6C7651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6C7651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6C7651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6C7651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6C7651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6C7651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6C7651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6C7651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6C7651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6C7651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6C7651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6C7651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6C7651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6C7651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6C7651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6C7651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6C7651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974C4"/>
    <w:rsid w:val="000A5503"/>
    <w:rsid w:val="000B116D"/>
    <w:rsid w:val="000B651E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E090C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C2B78"/>
    <w:rsid w:val="003E1E7B"/>
    <w:rsid w:val="003F7B93"/>
    <w:rsid w:val="004240CE"/>
    <w:rsid w:val="0045012E"/>
    <w:rsid w:val="004649C2"/>
    <w:rsid w:val="00472763"/>
    <w:rsid w:val="00477D68"/>
    <w:rsid w:val="00486A4C"/>
    <w:rsid w:val="004953D3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2B16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4B5A"/>
    <w:rsid w:val="005B5A86"/>
    <w:rsid w:val="005C19FA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C7651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6282F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9D4D3B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11FE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E786E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39EF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2B50"/>
    <w:rsid w:val="00DF4965"/>
    <w:rsid w:val="00E14A70"/>
    <w:rsid w:val="00E42848"/>
    <w:rsid w:val="00E52690"/>
    <w:rsid w:val="00E63E10"/>
    <w:rsid w:val="00E86C2E"/>
    <w:rsid w:val="00E902F3"/>
    <w:rsid w:val="00E95831"/>
    <w:rsid w:val="00ED4B73"/>
    <w:rsid w:val="00EE3CF4"/>
    <w:rsid w:val="00EE51DC"/>
    <w:rsid w:val="00F01237"/>
    <w:rsid w:val="00F046AF"/>
    <w:rsid w:val="00F13AC1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05658531-1AE3-45CD-8131-89952770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subject/>
  <dc:creator>uta.barczynska</dc:creator>
  <cp:keywords/>
  <dc:description/>
  <cp:lastModifiedBy>Joanna Urbaniak</cp:lastModifiedBy>
  <cp:revision>8</cp:revision>
  <cp:lastPrinted>2024-12-06T08:10:00Z</cp:lastPrinted>
  <dcterms:created xsi:type="dcterms:W3CDTF">2022-12-01T12:24:00Z</dcterms:created>
  <dcterms:modified xsi:type="dcterms:W3CDTF">2024-12-10T09:45:00Z</dcterms:modified>
</cp:coreProperties>
</file>