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C2CDC" w14:textId="77777777" w:rsidR="000F244C" w:rsidRPr="006B65B6" w:rsidRDefault="000F244C" w:rsidP="000F244C">
      <w:pPr>
        <w:jc w:val="center"/>
        <w:rPr>
          <w:rFonts w:ascii="Calibri" w:hAnsi="Calibri" w:cs="Calibri"/>
          <w:bCs/>
          <w:sz w:val="22"/>
          <w:szCs w:val="22"/>
        </w:rPr>
      </w:pPr>
    </w:p>
    <w:p w14:paraId="1B11C260" w14:textId="77777777" w:rsidR="000F244C" w:rsidRPr="006B65B6" w:rsidRDefault="000F244C" w:rsidP="000F244C">
      <w:pPr>
        <w:jc w:val="center"/>
        <w:rPr>
          <w:rFonts w:ascii="Calibri" w:hAnsi="Calibri" w:cs="Calibri"/>
          <w:bCs/>
          <w:sz w:val="22"/>
          <w:szCs w:val="22"/>
        </w:rPr>
      </w:pPr>
    </w:p>
    <w:p w14:paraId="135A972C" w14:textId="77777777" w:rsidR="000F244C" w:rsidRPr="006B65B6" w:rsidRDefault="000F244C" w:rsidP="000F244C">
      <w:pPr>
        <w:jc w:val="center"/>
        <w:rPr>
          <w:rFonts w:ascii="Calibri" w:hAnsi="Calibri" w:cs="Calibri"/>
          <w:bCs/>
          <w:sz w:val="22"/>
          <w:szCs w:val="22"/>
        </w:rPr>
      </w:pPr>
      <w:r w:rsidRPr="006B65B6">
        <w:rPr>
          <w:rFonts w:ascii="Calibri" w:hAnsi="Calibri" w:cs="Calibri"/>
          <w:bCs/>
          <w:sz w:val="22"/>
          <w:szCs w:val="22"/>
        </w:rPr>
        <w:t xml:space="preserve">Wykaz  przedsiębiorców posiadających zezwolenie Wójta Gminy Suchy Las </w:t>
      </w:r>
    </w:p>
    <w:p w14:paraId="1566329A" w14:textId="77777777" w:rsidR="000F244C" w:rsidRPr="006B65B6" w:rsidRDefault="000F244C" w:rsidP="000F244C">
      <w:pPr>
        <w:jc w:val="center"/>
        <w:rPr>
          <w:rFonts w:ascii="Calibri" w:hAnsi="Calibri" w:cs="Calibri"/>
          <w:b/>
          <w:color w:val="FF0000"/>
          <w:sz w:val="22"/>
          <w:szCs w:val="22"/>
        </w:rPr>
      </w:pPr>
      <w:r w:rsidRPr="006B65B6">
        <w:rPr>
          <w:rFonts w:ascii="Calibri" w:hAnsi="Calibri" w:cs="Calibri"/>
          <w:b/>
          <w:color w:val="FF0000"/>
          <w:sz w:val="22"/>
          <w:szCs w:val="22"/>
        </w:rPr>
        <w:t>na opróżnianie zbiorników bezodpływowych i transportu nieczystości ciekłych:</w:t>
      </w:r>
    </w:p>
    <w:p w14:paraId="0CAFF997" w14:textId="77777777" w:rsidR="000F244C" w:rsidRPr="006B65B6" w:rsidRDefault="000F244C" w:rsidP="000F244C">
      <w:pPr>
        <w:rPr>
          <w:rFonts w:ascii="Calibri" w:hAnsi="Calibri" w:cs="Calibri"/>
          <w:bCs/>
          <w:sz w:val="22"/>
          <w:szCs w:val="22"/>
        </w:rPr>
      </w:pPr>
      <w:r w:rsidRPr="006B65B6">
        <w:rPr>
          <w:rFonts w:ascii="Calibri" w:hAnsi="Calibri" w:cs="Calibri"/>
          <w:bCs/>
          <w:sz w:val="22"/>
          <w:szCs w:val="22"/>
        </w:rPr>
        <w:t xml:space="preserve"> </w:t>
      </w:r>
    </w:p>
    <w:p w14:paraId="5606DFCF" w14:textId="77777777" w:rsidR="000F244C" w:rsidRPr="006B65B6" w:rsidRDefault="000F244C" w:rsidP="000F244C">
      <w:pPr>
        <w:rPr>
          <w:rFonts w:ascii="Calibri" w:hAnsi="Calibri" w:cs="Calibri"/>
          <w:bCs/>
          <w:color w:val="00B050"/>
          <w:sz w:val="22"/>
          <w:szCs w:val="22"/>
        </w:rPr>
      </w:pPr>
      <w:r w:rsidRPr="006B65B6">
        <w:rPr>
          <w:rFonts w:ascii="Calibri" w:hAnsi="Calibri" w:cs="Calibri"/>
          <w:bCs/>
          <w:color w:val="00B050"/>
          <w:sz w:val="22"/>
          <w:szCs w:val="22"/>
        </w:rPr>
        <w:t xml:space="preserve"> </w:t>
      </w:r>
    </w:p>
    <w:p w14:paraId="60C4ECC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Usługi Transportowe Adam Goraj</w:t>
      </w:r>
    </w:p>
    <w:p w14:paraId="7DBB78C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Golęcińska 13, </w:t>
      </w:r>
      <w:r w:rsidRPr="006B65B6">
        <w:rPr>
          <w:rFonts w:ascii="Calibri" w:hAnsi="Calibri" w:cs="Calibri"/>
          <w:bCs/>
          <w:color w:val="000000"/>
          <w:sz w:val="22"/>
          <w:szCs w:val="22"/>
        </w:rPr>
        <w:br/>
        <w:t xml:space="preserve">62-090 Rokietnica </w:t>
      </w:r>
    </w:p>
    <w:p w14:paraId="1C168F18" w14:textId="18D9438D"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502 320 647 </w:t>
      </w:r>
    </w:p>
    <w:p w14:paraId="287C42CB"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421B2CA1"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Transport Ciężarowy Wywóz Nieczystości Płynnych Waldemar Szturemski</w:t>
      </w:r>
    </w:p>
    <w:p w14:paraId="278BEFE3"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 ul. Sikorskiego 19/6</w:t>
      </w:r>
    </w:p>
    <w:p w14:paraId="3E7E914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62-031 Luboń </w:t>
      </w:r>
    </w:p>
    <w:p w14:paraId="1899663C" w14:textId="6A31F036"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8 196 420,  tel. 602 862 032 </w:t>
      </w:r>
    </w:p>
    <w:p w14:paraId="4FF3B9CD"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542BDB8B"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Transport i Usługi  Paweł Gramsch</w:t>
      </w:r>
    </w:p>
    <w:p w14:paraId="319236D1"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Dworcowa 12</w:t>
      </w:r>
    </w:p>
    <w:p w14:paraId="514DC92A"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62-001 Chludowo  </w:t>
      </w:r>
    </w:p>
    <w:p w14:paraId="302B36E9" w14:textId="31B43A6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609 795 936, tel. 607 068 141 </w:t>
      </w:r>
    </w:p>
    <w:p w14:paraId="04E65CA5"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147CCACF"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Transport Ciężarowy Łukasz Brzózka</w:t>
      </w:r>
    </w:p>
    <w:p w14:paraId="127D28C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 ul. Ogrodnicza 2</w:t>
      </w:r>
    </w:p>
    <w:p w14:paraId="6691983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62-002 Suchy Las </w:t>
      </w:r>
    </w:p>
    <w:p w14:paraId="7A88FB26" w14:textId="7F566D83"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8 125 288, tel. 603 504 985 </w:t>
      </w:r>
    </w:p>
    <w:p w14:paraId="7417CF19"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5070DA4E"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Tomasz Brzózka</w:t>
      </w:r>
    </w:p>
    <w:p w14:paraId="1473D5A7"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 ul. Ogrodnicza 2</w:t>
      </w:r>
    </w:p>
    <w:p w14:paraId="3AD8300D"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62-002 Suchy Las </w:t>
      </w:r>
    </w:p>
    <w:p w14:paraId="12B82809" w14:textId="29FD8EA7" w:rsidR="000F244C" w:rsidRPr="006B65B6" w:rsidRDefault="000F244C" w:rsidP="000F244C">
      <w:pPr>
        <w:ind w:left="436" w:firstLine="284"/>
        <w:rPr>
          <w:rFonts w:ascii="Calibri" w:hAnsi="Calibri" w:cs="Calibri"/>
          <w:bCs/>
          <w:color w:val="000000"/>
          <w:sz w:val="22"/>
          <w:szCs w:val="22"/>
        </w:rPr>
      </w:pPr>
      <w:r w:rsidRPr="006B65B6">
        <w:rPr>
          <w:rFonts w:ascii="Calibri" w:hAnsi="Calibri" w:cs="Calibri"/>
          <w:bCs/>
          <w:color w:val="000000"/>
          <w:sz w:val="22"/>
          <w:szCs w:val="22"/>
        </w:rPr>
        <w:t xml:space="preserve">tel.  603 259 021 </w:t>
      </w:r>
    </w:p>
    <w:p w14:paraId="3DE4956C"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054513E6"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„EKO-NUREK” Jan Ciślak </w:t>
      </w:r>
    </w:p>
    <w:p w14:paraId="461912DB"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Obornicka 25</w:t>
      </w:r>
    </w:p>
    <w:p w14:paraId="4AF52D2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62-001 Chludowo </w:t>
      </w:r>
    </w:p>
    <w:p w14:paraId="3AD229F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w:t>
      </w:r>
      <w:r w:rsidRPr="000F244C">
        <w:rPr>
          <w:rFonts w:ascii="Calibri" w:hAnsi="Calibri" w:cs="Calibri"/>
          <w:bCs/>
          <w:sz w:val="22"/>
          <w:szCs w:val="22"/>
        </w:rPr>
        <w:t xml:space="preserve"> </w:t>
      </w:r>
      <w:hyperlink r:id="rId11" w:history="1">
        <w:r w:rsidRPr="000F244C">
          <w:rPr>
            <w:rStyle w:val="Hipercze"/>
            <w:rFonts w:ascii="Calibri" w:hAnsi="Calibri" w:cs="Calibri"/>
            <w:color w:val="auto"/>
            <w:sz w:val="22"/>
            <w:szCs w:val="22"/>
            <w:u w:val="none"/>
            <w:shd w:val="clear" w:color="auto" w:fill="FFFFFF"/>
          </w:rPr>
          <w:t>517 258 592</w:t>
        </w:r>
      </w:hyperlink>
    </w:p>
    <w:p w14:paraId="2BA047FD"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3EF6804A"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Wywóz Nieczystości Płynnych Stanisław Lissoń </w:t>
      </w:r>
    </w:p>
    <w:p w14:paraId="11A46663"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Kierska 32</w:t>
      </w:r>
    </w:p>
    <w:p w14:paraId="6AF88CB9"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62-090 Kiekrz </w:t>
      </w:r>
    </w:p>
    <w:p w14:paraId="5C3B8E37" w14:textId="707740C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8 482 354,  tel. 602 687 970 </w:t>
      </w:r>
    </w:p>
    <w:p w14:paraId="73CBBB4E"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69DD8BAE"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lastRenderedPageBreak/>
        <w:t xml:space="preserve">Wywóz Nieczystości Płynnych Transport Ciężarowy  Zbigniew Nowak </w:t>
      </w:r>
    </w:p>
    <w:p w14:paraId="73448539"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Kierska 65</w:t>
      </w:r>
    </w:p>
    <w:p w14:paraId="26B7D4F1"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62-090 Kiekrz  </w:t>
      </w:r>
    </w:p>
    <w:p w14:paraId="7570F77E" w14:textId="49D7A239"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601 778 456 </w:t>
      </w:r>
    </w:p>
    <w:p w14:paraId="09D383BB"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1271403A"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Zakład Zagospodarowania Odpadów</w:t>
      </w:r>
    </w:p>
    <w:p w14:paraId="1DB9B9C1"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 Al. Marcinkowskiego 11</w:t>
      </w:r>
    </w:p>
    <w:p w14:paraId="7917DBEE"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61- 827 Poznań</w:t>
      </w:r>
    </w:p>
    <w:p w14:paraId="235D29DB" w14:textId="52F6318C"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11 96 67 </w:t>
      </w:r>
    </w:p>
    <w:p w14:paraId="481B7BB8"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61660E6B"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WC SERWIS Polska Sp. z o.o.</w:t>
      </w:r>
    </w:p>
    <w:p w14:paraId="2344112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Szybowa 20e</w:t>
      </w:r>
    </w:p>
    <w:p w14:paraId="055245A2"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41-808 Zabrze</w:t>
      </w:r>
    </w:p>
    <w:p w14:paraId="40460A21" w14:textId="271E5D83"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61 639 08 17 </w:t>
      </w:r>
    </w:p>
    <w:p w14:paraId="59FF6941"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3675D794"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TOI TOI Polska Sp.zo.o</w:t>
      </w:r>
    </w:p>
    <w:p w14:paraId="61DC10F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Płochocińska 29 03-004, Warszawa </w:t>
      </w:r>
    </w:p>
    <w:p w14:paraId="5284E45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Przedstawicielstwo Poznań, ul. Wołczyńska 35, 60-003 Poznań </w:t>
      </w:r>
    </w:p>
    <w:p w14:paraId="4F39F344" w14:textId="052CEA1F"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61 835 97 80 </w:t>
      </w:r>
    </w:p>
    <w:p w14:paraId="7D3660F9"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2A333887"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ALKOM Firma Handlowo-Usługowa mgr inż. Henryk Sienkiewicz</w:t>
      </w:r>
    </w:p>
    <w:p w14:paraId="0A0C677E"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Falista 6/1</w:t>
      </w:r>
    </w:p>
    <w:p w14:paraId="18EAF516"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61-249 Poznań </w:t>
      </w:r>
    </w:p>
    <w:p w14:paraId="08C91C32" w14:textId="200F473E"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8 523 853 </w:t>
      </w:r>
    </w:p>
    <w:p w14:paraId="264B5D6B"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344B8EA4"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Sebastian Popko</w:t>
      </w:r>
    </w:p>
    <w:p w14:paraId="51ABE8F7"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Kościerzyńska 36</w:t>
      </w:r>
    </w:p>
    <w:p w14:paraId="4B153F32"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60-446 Poznań </w:t>
      </w:r>
    </w:p>
    <w:p w14:paraId="0926377C" w14:textId="4BAF52F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503 131 139 </w:t>
      </w:r>
    </w:p>
    <w:p w14:paraId="1A2B4D1E"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0A3A2CCD"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Rafał Zaworski  </w:t>
      </w:r>
    </w:p>
    <w:p w14:paraId="74D57116"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Poznańska 14</w:t>
      </w:r>
    </w:p>
    <w:p w14:paraId="3B60572C"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62-005 Owińska </w:t>
      </w:r>
    </w:p>
    <w:p w14:paraId="79FD0853" w14:textId="522AB6B0"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693 517</w:t>
      </w:r>
      <w:r>
        <w:rPr>
          <w:rFonts w:ascii="Calibri" w:hAnsi="Calibri" w:cs="Calibri"/>
          <w:bCs/>
          <w:color w:val="000000"/>
          <w:sz w:val="22"/>
          <w:szCs w:val="22"/>
        </w:rPr>
        <w:t> </w:t>
      </w:r>
      <w:r w:rsidRPr="006B65B6">
        <w:rPr>
          <w:rFonts w:ascii="Calibri" w:hAnsi="Calibri" w:cs="Calibri"/>
          <w:bCs/>
          <w:color w:val="000000"/>
          <w:sz w:val="22"/>
          <w:szCs w:val="22"/>
        </w:rPr>
        <w:t>111</w:t>
      </w:r>
    </w:p>
    <w:p w14:paraId="7B355415" w14:textId="77777777" w:rsidR="000F244C" w:rsidRPr="006B65B6" w:rsidRDefault="000F244C" w:rsidP="000F244C">
      <w:pPr>
        <w:rPr>
          <w:rFonts w:ascii="Calibri" w:hAnsi="Calibri" w:cs="Calibri"/>
          <w:bCs/>
          <w:color w:val="000000"/>
          <w:sz w:val="22"/>
          <w:szCs w:val="22"/>
        </w:rPr>
      </w:pPr>
    </w:p>
    <w:p w14:paraId="47E7944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Blue Toalety Przenośne Sp. z o.o.</w:t>
      </w:r>
    </w:p>
    <w:p w14:paraId="1A2F4760"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Wargowska 12</w:t>
      </w:r>
    </w:p>
    <w:p w14:paraId="22D1E579"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62-001 Chludowo</w:t>
      </w:r>
    </w:p>
    <w:p w14:paraId="695D2441" w14:textId="2B540AAF"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tel.691 740</w:t>
      </w:r>
      <w:r>
        <w:rPr>
          <w:rFonts w:ascii="Calibri" w:hAnsi="Calibri" w:cs="Calibri"/>
          <w:bCs/>
          <w:color w:val="000000"/>
          <w:sz w:val="22"/>
          <w:szCs w:val="22"/>
        </w:rPr>
        <w:t> </w:t>
      </w:r>
      <w:r w:rsidRPr="006B65B6">
        <w:rPr>
          <w:rFonts w:ascii="Calibri" w:hAnsi="Calibri" w:cs="Calibri"/>
          <w:bCs/>
          <w:color w:val="000000"/>
          <w:sz w:val="22"/>
          <w:szCs w:val="22"/>
        </w:rPr>
        <w:t>600</w:t>
      </w:r>
    </w:p>
    <w:p w14:paraId="3544AE86" w14:textId="77777777" w:rsidR="000F244C" w:rsidRPr="006B65B6" w:rsidRDefault="000F244C" w:rsidP="000F244C">
      <w:pPr>
        <w:ind w:left="720"/>
        <w:rPr>
          <w:rFonts w:ascii="Calibri" w:hAnsi="Calibri" w:cs="Calibri"/>
          <w:bCs/>
          <w:color w:val="000000"/>
          <w:sz w:val="22"/>
          <w:szCs w:val="22"/>
        </w:rPr>
      </w:pPr>
    </w:p>
    <w:p w14:paraId="26E82D83"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mToilet sp. z o.o </w:t>
      </w:r>
    </w:p>
    <w:p w14:paraId="3426C47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Odlewnicza 5 </w:t>
      </w:r>
    </w:p>
    <w:p w14:paraId="20C3D2C7" w14:textId="77777777" w:rsidR="000F244C"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03-231 Warszawa </w:t>
      </w:r>
    </w:p>
    <w:p w14:paraId="4E4C0D2E" w14:textId="4DC8CC5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800 000</w:t>
      </w:r>
      <w:r>
        <w:rPr>
          <w:rFonts w:ascii="Calibri" w:hAnsi="Calibri" w:cs="Calibri"/>
          <w:bCs/>
          <w:color w:val="000000"/>
          <w:sz w:val="22"/>
          <w:szCs w:val="22"/>
        </w:rPr>
        <w:t> </w:t>
      </w:r>
      <w:r w:rsidRPr="006B65B6">
        <w:rPr>
          <w:rFonts w:ascii="Calibri" w:hAnsi="Calibri" w:cs="Calibri"/>
          <w:bCs/>
          <w:color w:val="000000"/>
          <w:sz w:val="22"/>
          <w:szCs w:val="22"/>
        </w:rPr>
        <w:t>800</w:t>
      </w:r>
    </w:p>
    <w:p w14:paraId="56A27287" w14:textId="77777777" w:rsidR="000F244C" w:rsidRPr="006B65B6" w:rsidRDefault="000F244C" w:rsidP="000F244C">
      <w:pPr>
        <w:ind w:left="720"/>
        <w:rPr>
          <w:rFonts w:ascii="Calibri" w:hAnsi="Calibri" w:cs="Calibri"/>
          <w:bCs/>
          <w:color w:val="000000"/>
          <w:sz w:val="22"/>
          <w:szCs w:val="22"/>
        </w:rPr>
      </w:pPr>
    </w:p>
    <w:p w14:paraId="3110969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Rekord Hale Namiotowe sp. z o.o </w:t>
      </w:r>
    </w:p>
    <w:p w14:paraId="646CCCE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Mazowiecka 17 </w:t>
      </w:r>
    </w:p>
    <w:p w14:paraId="3CFDBBC5"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50-412 Wrocław </w:t>
      </w:r>
    </w:p>
    <w:p w14:paraId="6D194616" w14:textId="04265648" w:rsidR="000F244C"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71 34 38</w:t>
      </w:r>
      <w:r>
        <w:rPr>
          <w:rFonts w:ascii="Calibri" w:hAnsi="Calibri" w:cs="Calibri"/>
          <w:bCs/>
          <w:color w:val="000000"/>
          <w:sz w:val="22"/>
          <w:szCs w:val="22"/>
        </w:rPr>
        <w:t> </w:t>
      </w:r>
      <w:r w:rsidRPr="006B65B6">
        <w:rPr>
          <w:rFonts w:ascii="Calibri" w:hAnsi="Calibri" w:cs="Calibri"/>
          <w:bCs/>
          <w:color w:val="000000"/>
          <w:sz w:val="22"/>
          <w:szCs w:val="22"/>
        </w:rPr>
        <w:t>388</w:t>
      </w:r>
    </w:p>
    <w:p w14:paraId="4681DA40" w14:textId="77777777" w:rsidR="000F244C" w:rsidRDefault="000F244C" w:rsidP="000F244C">
      <w:pPr>
        <w:ind w:left="720"/>
        <w:rPr>
          <w:rFonts w:ascii="Calibri" w:hAnsi="Calibri" w:cs="Calibri"/>
          <w:bCs/>
          <w:color w:val="000000"/>
          <w:sz w:val="22"/>
          <w:szCs w:val="22"/>
        </w:rPr>
      </w:pPr>
    </w:p>
    <w:p w14:paraId="26F1DA62" w14:textId="77777777" w:rsidR="000F244C" w:rsidRPr="006B65B6" w:rsidRDefault="000F244C" w:rsidP="000F244C">
      <w:pPr>
        <w:ind w:left="720"/>
        <w:rPr>
          <w:rFonts w:ascii="Calibri" w:hAnsi="Calibri" w:cs="Calibri"/>
          <w:bCs/>
          <w:color w:val="000000"/>
          <w:sz w:val="22"/>
          <w:szCs w:val="22"/>
        </w:rPr>
      </w:pPr>
    </w:p>
    <w:p w14:paraId="7DA2ABCE" w14:textId="77777777" w:rsidR="000F244C" w:rsidRPr="006B65B6" w:rsidRDefault="000F244C" w:rsidP="000F244C">
      <w:pPr>
        <w:ind w:left="720"/>
        <w:rPr>
          <w:rFonts w:ascii="Calibri" w:hAnsi="Calibri" w:cs="Calibri"/>
          <w:bCs/>
          <w:color w:val="000000"/>
          <w:sz w:val="22"/>
          <w:szCs w:val="22"/>
        </w:rPr>
      </w:pPr>
    </w:p>
    <w:p w14:paraId="64A5FABD"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lastRenderedPageBreak/>
        <w:t xml:space="preserve">P.H.U. „OPAŁEK” Daniel Ciślak </w:t>
      </w:r>
    </w:p>
    <w:p w14:paraId="4E911D12"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Obornicka 25</w:t>
      </w:r>
    </w:p>
    <w:p w14:paraId="3015116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62-001 Chludowo</w:t>
      </w:r>
    </w:p>
    <w:p w14:paraId="3349A2C4" w14:textId="5EA53D1C"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726 076</w:t>
      </w:r>
      <w:r>
        <w:rPr>
          <w:rFonts w:ascii="Calibri" w:hAnsi="Calibri" w:cs="Calibri"/>
          <w:bCs/>
          <w:color w:val="000000"/>
          <w:sz w:val="22"/>
          <w:szCs w:val="22"/>
        </w:rPr>
        <w:t> </w:t>
      </w:r>
      <w:r w:rsidRPr="006B65B6">
        <w:rPr>
          <w:rFonts w:ascii="Calibri" w:hAnsi="Calibri" w:cs="Calibri"/>
          <w:bCs/>
          <w:color w:val="000000"/>
          <w:sz w:val="22"/>
          <w:szCs w:val="22"/>
        </w:rPr>
        <w:t>770</w:t>
      </w:r>
    </w:p>
    <w:p w14:paraId="2AF606D5" w14:textId="77777777" w:rsidR="000F244C" w:rsidRPr="006B65B6" w:rsidRDefault="000F244C" w:rsidP="000F244C">
      <w:pPr>
        <w:rPr>
          <w:rFonts w:ascii="Calibri" w:hAnsi="Calibri" w:cs="Calibri"/>
          <w:bCs/>
          <w:color w:val="000000"/>
          <w:sz w:val="22"/>
          <w:szCs w:val="22"/>
        </w:rPr>
      </w:pPr>
    </w:p>
    <w:p w14:paraId="3B70D3C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RONITEX PTH Ewa Sommerfeld</w:t>
      </w:r>
    </w:p>
    <w:p w14:paraId="7278335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Rubinowa 3</w:t>
      </w:r>
    </w:p>
    <w:p w14:paraId="085621C5"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61-680 Poznań</w:t>
      </w:r>
    </w:p>
    <w:p w14:paraId="6B5A269B" w14:textId="52C80644"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61 825 71 86</w:t>
      </w:r>
    </w:p>
    <w:p w14:paraId="7C87F04E" w14:textId="77777777" w:rsidR="000F244C" w:rsidRPr="006B65B6" w:rsidRDefault="000F244C" w:rsidP="000F244C">
      <w:pPr>
        <w:ind w:left="720"/>
        <w:rPr>
          <w:rFonts w:ascii="Calibri" w:hAnsi="Calibri" w:cs="Calibri"/>
          <w:bCs/>
          <w:color w:val="000000"/>
          <w:sz w:val="22"/>
          <w:szCs w:val="22"/>
        </w:rPr>
      </w:pPr>
    </w:p>
    <w:p w14:paraId="061AE50A" w14:textId="77777777" w:rsidR="000F244C" w:rsidRPr="006B65B6" w:rsidRDefault="000F244C" w:rsidP="000F244C">
      <w:pPr>
        <w:numPr>
          <w:ilvl w:val="0"/>
          <w:numId w:val="1"/>
        </w:numPr>
        <w:rPr>
          <w:rFonts w:ascii="Calibri" w:hAnsi="Calibri" w:cs="Calibri"/>
          <w:bCs/>
          <w:sz w:val="22"/>
          <w:szCs w:val="22"/>
        </w:rPr>
      </w:pPr>
      <w:r w:rsidRPr="006B65B6">
        <w:rPr>
          <w:rFonts w:ascii="Calibri" w:hAnsi="Calibri" w:cs="Calibri"/>
          <w:sz w:val="22"/>
          <w:szCs w:val="22"/>
        </w:rPr>
        <w:t xml:space="preserve">WCTRON Sp. z o.o. </w:t>
      </w:r>
    </w:p>
    <w:p w14:paraId="50D1581F" w14:textId="7851C6BD" w:rsidR="000F244C" w:rsidRPr="006B65B6" w:rsidRDefault="000F244C" w:rsidP="000F244C">
      <w:pPr>
        <w:ind w:left="568"/>
        <w:rPr>
          <w:rFonts w:ascii="Calibri" w:hAnsi="Calibri" w:cs="Calibri"/>
          <w:bCs/>
          <w:sz w:val="22"/>
          <w:szCs w:val="22"/>
        </w:rPr>
      </w:pPr>
      <w:r w:rsidRPr="006B65B6">
        <w:rPr>
          <w:rFonts w:ascii="Calibri" w:hAnsi="Calibri" w:cs="Calibri"/>
          <w:sz w:val="22"/>
          <w:szCs w:val="22"/>
        </w:rPr>
        <w:t xml:space="preserve"> </w:t>
      </w:r>
      <w:r>
        <w:rPr>
          <w:rFonts w:ascii="Calibri" w:hAnsi="Calibri" w:cs="Calibri"/>
          <w:sz w:val="22"/>
          <w:szCs w:val="22"/>
        </w:rPr>
        <w:t xml:space="preserve">  u</w:t>
      </w:r>
      <w:r w:rsidRPr="006B65B6">
        <w:rPr>
          <w:rFonts w:ascii="Calibri" w:hAnsi="Calibri" w:cs="Calibri"/>
          <w:sz w:val="22"/>
          <w:szCs w:val="22"/>
        </w:rPr>
        <w:t>l. Wyb. J. Słowackiego 9</w:t>
      </w:r>
    </w:p>
    <w:p w14:paraId="0A2E6C8A" w14:textId="77777777" w:rsidR="000F244C" w:rsidRPr="006B65B6" w:rsidRDefault="000F244C" w:rsidP="000F244C">
      <w:pPr>
        <w:ind w:left="284" w:firstLine="284"/>
        <w:rPr>
          <w:rFonts w:ascii="Calibri" w:hAnsi="Calibri" w:cs="Calibri"/>
          <w:bCs/>
          <w:sz w:val="22"/>
          <w:szCs w:val="22"/>
        </w:rPr>
      </w:pPr>
      <w:r w:rsidRPr="006B65B6">
        <w:rPr>
          <w:rFonts w:ascii="Calibri" w:hAnsi="Calibri" w:cs="Calibri"/>
          <w:sz w:val="22"/>
          <w:szCs w:val="22"/>
        </w:rPr>
        <w:t xml:space="preserve">  50-406 Wrocław</w:t>
      </w:r>
    </w:p>
    <w:p w14:paraId="3206A45A" w14:textId="28229C04" w:rsidR="000F244C" w:rsidRPr="006B65B6" w:rsidRDefault="000F244C" w:rsidP="000F244C">
      <w:pPr>
        <w:rPr>
          <w:rFonts w:ascii="Calibri" w:hAnsi="Calibri" w:cs="Calibri"/>
          <w:bCs/>
          <w:sz w:val="22"/>
          <w:szCs w:val="22"/>
        </w:rPr>
      </w:pPr>
      <w:r>
        <w:rPr>
          <w:rFonts w:ascii="Calibri" w:hAnsi="Calibri" w:cs="Calibri"/>
          <w:bCs/>
          <w:sz w:val="22"/>
          <w:szCs w:val="22"/>
        </w:rPr>
        <w:t xml:space="preserve">              </w:t>
      </w:r>
      <w:r w:rsidRPr="006B65B6">
        <w:rPr>
          <w:rFonts w:ascii="Calibri" w:hAnsi="Calibri" w:cs="Calibri"/>
          <w:bCs/>
          <w:sz w:val="22"/>
          <w:szCs w:val="22"/>
        </w:rPr>
        <w:t>tel. 509 226</w:t>
      </w:r>
      <w:r>
        <w:rPr>
          <w:rFonts w:ascii="Calibri" w:hAnsi="Calibri" w:cs="Calibri"/>
          <w:bCs/>
          <w:sz w:val="22"/>
          <w:szCs w:val="22"/>
        </w:rPr>
        <w:t> </w:t>
      </w:r>
      <w:r w:rsidRPr="006B65B6">
        <w:rPr>
          <w:rFonts w:ascii="Calibri" w:hAnsi="Calibri" w:cs="Calibri"/>
          <w:bCs/>
          <w:sz w:val="22"/>
          <w:szCs w:val="22"/>
        </w:rPr>
        <w:t xml:space="preserve">366 </w:t>
      </w:r>
    </w:p>
    <w:p w14:paraId="43DBEFB4" w14:textId="77777777" w:rsidR="000F244C" w:rsidRPr="006B65B6" w:rsidRDefault="000F244C" w:rsidP="000F244C">
      <w:pPr>
        <w:rPr>
          <w:rFonts w:ascii="Calibri" w:hAnsi="Calibri" w:cs="Calibri"/>
          <w:bCs/>
          <w:sz w:val="22"/>
          <w:szCs w:val="22"/>
        </w:rPr>
      </w:pPr>
    </w:p>
    <w:p w14:paraId="6787B284" w14:textId="77777777" w:rsidR="000F244C" w:rsidRPr="006B65B6" w:rsidRDefault="000F244C" w:rsidP="000F244C">
      <w:pPr>
        <w:numPr>
          <w:ilvl w:val="0"/>
          <w:numId w:val="1"/>
        </w:numPr>
        <w:rPr>
          <w:rFonts w:ascii="Calibri" w:hAnsi="Calibri" w:cs="Calibri"/>
          <w:bCs/>
          <w:sz w:val="22"/>
          <w:szCs w:val="22"/>
        </w:rPr>
      </w:pPr>
      <w:r w:rsidRPr="006B65B6">
        <w:rPr>
          <w:rFonts w:ascii="Calibri" w:hAnsi="Calibri" w:cs="Calibri"/>
          <w:bCs/>
          <w:sz w:val="22"/>
          <w:szCs w:val="22"/>
        </w:rPr>
        <w:t>TLC Rental Sp. z o.o.</w:t>
      </w:r>
    </w:p>
    <w:p w14:paraId="5BD861E5"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ul. Rodzinna 38a</w:t>
      </w:r>
    </w:p>
    <w:p w14:paraId="17307645"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05-806 Sokołów</w:t>
      </w:r>
    </w:p>
    <w:p w14:paraId="3935F402" w14:textId="2723EC0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tel. 600 320</w:t>
      </w:r>
      <w:r>
        <w:rPr>
          <w:rFonts w:ascii="Calibri" w:hAnsi="Calibri" w:cs="Calibri"/>
          <w:bCs/>
          <w:sz w:val="22"/>
          <w:szCs w:val="22"/>
        </w:rPr>
        <w:t> </w:t>
      </w:r>
      <w:r w:rsidRPr="006B65B6">
        <w:rPr>
          <w:rFonts w:ascii="Calibri" w:hAnsi="Calibri" w:cs="Calibri"/>
          <w:bCs/>
          <w:sz w:val="22"/>
          <w:szCs w:val="22"/>
        </w:rPr>
        <w:t>001</w:t>
      </w:r>
    </w:p>
    <w:p w14:paraId="65DEBA61" w14:textId="77777777" w:rsidR="000F244C" w:rsidRPr="006B65B6" w:rsidRDefault="000F244C" w:rsidP="000F244C">
      <w:pPr>
        <w:ind w:left="720"/>
        <w:rPr>
          <w:rFonts w:ascii="Calibri" w:hAnsi="Calibri" w:cs="Calibri"/>
          <w:bCs/>
          <w:sz w:val="22"/>
          <w:szCs w:val="22"/>
        </w:rPr>
      </w:pPr>
    </w:p>
    <w:p w14:paraId="2CA10A49" w14:textId="77777777" w:rsidR="000F244C" w:rsidRPr="006B65B6" w:rsidRDefault="000F244C" w:rsidP="000F244C">
      <w:pPr>
        <w:numPr>
          <w:ilvl w:val="0"/>
          <w:numId w:val="1"/>
        </w:numPr>
        <w:rPr>
          <w:rFonts w:ascii="Calibri" w:hAnsi="Calibri" w:cs="Calibri"/>
          <w:bCs/>
          <w:sz w:val="22"/>
          <w:szCs w:val="22"/>
        </w:rPr>
      </w:pPr>
      <w:r w:rsidRPr="006B65B6">
        <w:rPr>
          <w:rFonts w:ascii="Calibri" w:hAnsi="Calibri" w:cs="Calibri"/>
          <w:bCs/>
          <w:sz w:val="22"/>
          <w:szCs w:val="22"/>
        </w:rPr>
        <w:t xml:space="preserve">Dk Trans Dariusz Kulczyński </w:t>
      </w:r>
    </w:p>
    <w:p w14:paraId="39144D57"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 xml:space="preserve">ul. Nowa 75 </w:t>
      </w:r>
    </w:p>
    <w:p w14:paraId="5AE7CCA2"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 xml:space="preserve">62-081 Batorowo </w:t>
      </w:r>
    </w:p>
    <w:p w14:paraId="09A24E61" w14:textId="54E66E5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Tel. 509 687</w:t>
      </w:r>
      <w:r>
        <w:rPr>
          <w:rFonts w:ascii="Calibri" w:hAnsi="Calibri" w:cs="Calibri"/>
          <w:bCs/>
          <w:sz w:val="22"/>
          <w:szCs w:val="22"/>
        </w:rPr>
        <w:t> </w:t>
      </w:r>
      <w:r w:rsidRPr="006B65B6">
        <w:rPr>
          <w:rFonts w:ascii="Calibri" w:hAnsi="Calibri" w:cs="Calibri"/>
          <w:bCs/>
          <w:sz w:val="22"/>
          <w:szCs w:val="22"/>
        </w:rPr>
        <w:t>500</w:t>
      </w:r>
    </w:p>
    <w:p w14:paraId="32A58574" w14:textId="77777777" w:rsidR="000F244C" w:rsidRPr="006B65B6" w:rsidRDefault="000F244C" w:rsidP="000F244C">
      <w:pPr>
        <w:ind w:left="720"/>
        <w:rPr>
          <w:rFonts w:ascii="Calibri" w:hAnsi="Calibri" w:cs="Calibri"/>
          <w:bCs/>
          <w:sz w:val="22"/>
          <w:szCs w:val="22"/>
        </w:rPr>
      </w:pPr>
    </w:p>
    <w:p w14:paraId="12FD7F0C" w14:textId="77777777" w:rsidR="000F244C" w:rsidRPr="006B65B6" w:rsidRDefault="000F244C" w:rsidP="000F244C">
      <w:pPr>
        <w:numPr>
          <w:ilvl w:val="0"/>
          <w:numId w:val="1"/>
        </w:numPr>
        <w:rPr>
          <w:rFonts w:ascii="Calibri" w:hAnsi="Calibri" w:cs="Calibri"/>
          <w:bCs/>
          <w:sz w:val="22"/>
          <w:szCs w:val="22"/>
        </w:rPr>
      </w:pPr>
      <w:r w:rsidRPr="006B65B6">
        <w:rPr>
          <w:rFonts w:ascii="Calibri" w:hAnsi="Calibri" w:cs="Calibri"/>
          <w:bCs/>
          <w:sz w:val="22"/>
          <w:szCs w:val="22"/>
        </w:rPr>
        <w:t xml:space="preserve">WC SKIP ŻWAWIAK SP. J. </w:t>
      </w:r>
    </w:p>
    <w:p w14:paraId="21FFA2EA"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ul. Syrenia 8A</w:t>
      </w:r>
    </w:p>
    <w:p w14:paraId="67199D48"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61-017 Poznań</w:t>
      </w:r>
    </w:p>
    <w:p w14:paraId="5CB3CEC9" w14:textId="406A9BC3"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tel. 514 041</w:t>
      </w:r>
      <w:r>
        <w:rPr>
          <w:rFonts w:ascii="Calibri" w:hAnsi="Calibri" w:cs="Calibri"/>
          <w:bCs/>
          <w:sz w:val="22"/>
          <w:szCs w:val="22"/>
        </w:rPr>
        <w:t> </w:t>
      </w:r>
      <w:r w:rsidRPr="006B65B6">
        <w:rPr>
          <w:rFonts w:ascii="Calibri" w:hAnsi="Calibri" w:cs="Calibri"/>
          <w:bCs/>
          <w:sz w:val="22"/>
          <w:szCs w:val="22"/>
        </w:rPr>
        <w:t>959</w:t>
      </w:r>
    </w:p>
    <w:p w14:paraId="7910E9FB" w14:textId="77777777" w:rsidR="000F244C" w:rsidRPr="006B65B6" w:rsidRDefault="000F244C" w:rsidP="000F244C">
      <w:pPr>
        <w:ind w:left="720"/>
        <w:rPr>
          <w:rFonts w:ascii="Calibri" w:hAnsi="Calibri" w:cs="Calibri"/>
          <w:bCs/>
          <w:sz w:val="22"/>
          <w:szCs w:val="22"/>
        </w:rPr>
      </w:pPr>
    </w:p>
    <w:p w14:paraId="18ED30C8" w14:textId="77777777" w:rsidR="000F244C" w:rsidRPr="006B65B6" w:rsidRDefault="000F244C" w:rsidP="000F244C">
      <w:pPr>
        <w:ind w:left="720"/>
        <w:rPr>
          <w:rFonts w:ascii="Calibri" w:hAnsi="Calibri" w:cs="Calibri"/>
          <w:bCs/>
          <w:color w:val="000000"/>
          <w:sz w:val="22"/>
          <w:szCs w:val="22"/>
        </w:rPr>
      </w:pPr>
    </w:p>
    <w:p w14:paraId="5E752007" w14:textId="77777777" w:rsidR="000F244C" w:rsidRPr="006B65B6" w:rsidRDefault="000F244C" w:rsidP="000F244C">
      <w:pPr>
        <w:numPr>
          <w:ilvl w:val="0"/>
          <w:numId w:val="1"/>
        </w:numPr>
        <w:rPr>
          <w:rFonts w:ascii="Calibri" w:hAnsi="Calibri" w:cs="Calibri"/>
          <w:bCs/>
          <w:color w:val="000000"/>
          <w:sz w:val="22"/>
          <w:szCs w:val="22"/>
          <w:lang w:val="en-US"/>
        </w:rPr>
      </w:pPr>
      <w:r w:rsidRPr="006B65B6">
        <w:rPr>
          <w:rFonts w:ascii="Calibri" w:hAnsi="Calibri" w:cs="Calibri"/>
          <w:bCs/>
          <w:color w:val="000000"/>
          <w:sz w:val="22"/>
          <w:szCs w:val="22"/>
          <w:lang w:val="en-US"/>
        </w:rPr>
        <w:t xml:space="preserve">TLC CLIPPER Sp. z o. o. </w:t>
      </w:r>
    </w:p>
    <w:p w14:paraId="4E5A8F4C"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Rodzinna 38A</w:t>
      </w:r>
    </w:p>
    <w:p w14:paraId="03383FE3"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05-806 Sokołów</w:t>
      </w:r>
    </w:p>
    <w:p w14:paraId="1FF7A2CF" w14:textId="571AF660"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886 292</w:t>
      </w:r>
      <w:r>
        <w:rPr>
          <w:rFonts w:ascii="Calibri" w:hAnsi="Calibri" w:cs="Calibri"/>
          <w:bCs/>
          <w:color w:val="000000"/>
          <w:sz w:val="22"/>
          <w:szCs w:val="22"/>
        </w:rPr>
        <w:t> </w:t>
      </w:r>
      <w:r w:rsidRPr="006B65B6">
        <w:rPr>
          <w:rFonts w:ascii="Calibri" w:hAnsi="Calibri" w:cs="Calibri"/>
          <w:bCs/>
          <w:color w:val="000000"/>
          <w:sz w:val="22"/>
          <w:szCs w:val="22"/>
        </w:rPr>
        <w:t xml:space="preserve">230 </w:t>
      </w:r>
    </w:p>
    <w:p w14:paraId="7A2DB3A4" w14:textId="77777777" w:rsidR="000F244C" w:rsidRPr="006B65B6" w:rsidRDefault="000F244C" w:rsidP="000F244C">
      <w:pPr>
        <w:ind w:left="720"/>
        <w:rPr>
          <w:rFonts w:ascii="Calibri" w:hAnsi="Calibri" w:cs="Calibri"/>
          <w:bCs/>
          <w:color w:val="000000"/>
          <w:sz w:val="22"/>
          <w:szCs w:val="22"/>
        </w:rPr>
      </w:pPr>
    </w:p>
    <w:p w14:paraId="4651A69E"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Zakład Gospodarki Komunalnej Suchy Las Sp. z o.o. </w:t>
      </w:r>
    </w:p>
    <w:p w14:paraId="4571E7F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Obornicka 14</w:t>
      </w:r>
    </w:p>
    <w:p w14:paraId="3DDCF680"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62-002 Suchy Las </w:t>
      </w:r>
    </w:p>
    <w:p w14:paraId="60E96B6F" w14:textId="0CB356F0" w:rsidR="000F244C" w:rsidRPr="006B65B6" w:rsidRDefault="000F244C" w:rsidP="000F244C">
      <w:pPr>
        <w:ind w:left="720"/>
        <w:rPr>
          <w:rFonts w:ascii="Calibri" w:hAnsi="Calibri" w:cs="Calibri"/>
          <w:bCs/>
          <w:sz w:val="22"/>
          <w:szCs w:val="22"/>
        </w:rPr>
      </w:pPr>
      <w:r w:rsidRPr="006B65B6">
        <w:rPr>
          <w:rFonts w:ascii="Calibri" w:hAnsi="Calibri" w:cs="Calibri"/>
          <w:sz w:val="22"/>
          <w:szCs w:val="22"/>
          <w:shd w:val="clear" w:color="auto" w:fill="FFFFFF"/>
        </w:rPr>
        <w:t>tel.</w:t>
      </w:r>
      <w:r w:rsidRPr="000F244C">
        <w:rPr>
          <w:rFonts w:ascii="Calibri" w:hAnsi="Calibri" w:cs="Calibri"/>
          <w:sz w:val="22"/>
          <w:szCs w:val="22"/>
          <w:shd w:val="clear" w:color="auto" w:fill="FFFFFF"/>
        </w:rPr>
        <w:t> </w:t>
      </w:r>
      <w:hyperlink r:id="rId12" w:history="1">
        <w:r w:rsidRPr="000F244C">
          <w:rPr>
            <w:rStyle w:val="Hipercze"/>
            <w:rFonts w:ascii="Calibri" w:hAnsi="Calibri" w:cs="Calibri"/>
            <w:color w:val="auto"/>
            <w:sz w:val="22"/>
            <w:szCs w:val="22"/>
            <w:u w:val="none"/>
            <w:bdr w:val="none" w:sz="0" w:space="0" w:color="auto" w:frame="1"/>
            <w:shd w:val="clear" w:color="auto" w:fill="FFFFFF"/>
          </w:rPr>
          <w:t>61 8 125 160</w:t>
        </w:r>
      </w:hyperlink>
    </w:p>
    <w:p w14:paraId="75CB607B" w14:textId="77777777" w:rsidR="000F244C" w:rsidRPr="006B65B6" w:rsidRDefault="000F244C" w:rsidP="000F244C">
      <w:pPr>
        <w:ind w:left="720"/>
        <w:rPr>
          <w:rFonts w:ascii="Calibri" w:hAnsi="Calibri" w:cs="Calibri"/>
          <w:bCs/>
          <w:sz w:val="22"/>
          <w:szCs w:val="22"/>
        </w:rPr>
      </w:pPr>
    </w:p>
    <w:p w14:paraId="164142C0" w14:textId="77777777" w:rsidR="000F244C" w:rsidRPr="006B65B6" w:rsidRDefault="000F244C" w:rsidP="000F244C">
      <w:pPr>
        <w:rPr>
          <w:rFonts w:ascii="Calibri" w:hAnsi="Calibri" w:cs="Calibri"/>
          <w:bCs/>
          <w:sz w:val="22"/>
          <w:szCs w:val="22"/>
        </w:rPr>
      </w:pPr>
    </w:p>
    <w:p w14:paraId="1CF9E9D1" w14:textId="55FD20B2" w:rsidR="00C045F1" w:rsidRPr="000F244C" w:rsidRDefault="00C045F1" w:rsidP="000F244C"/>
    <w:sectPr w:rsidR="00C045F1" w:rsidRPr="000F244C" w:rsidSect="002935C0">
      <w:headerReference w:type="default" r:id="rId13"/>
      <w:footerReference w:type="default" r:id="rId14"/>
      <w:headerReference w:type="first" r:id="rId15"/>
      <w:footerReference w:type="first" r:id="rId16"/>
      <w:pgSz w:w="11906" w:h="16838" w:code="9"/>
      <w:pgMar w:top="1364" w:right="1134" w:bottom="568" w:left="1134" w:header="708" w:footer="93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52E86" w14:textId="77777777" w:rsidR="00C65A52" w:rsidRDefault="00C65A52" w:rsidP="003A500B">
      <w:r>
        <w:separator/>
      </w:r>
    </w:p>
  </w:endnote>
  <w:endnote w:type="continuationSeparator" w:id="0">
    <w:p w14:paraId="4D9EB146" w14:textId="77777777" w:rsidR="00C65A52" w:rsidRDefault="00C65A52" w:rsidP="003A5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FCCC5" w14:textId="77777777" w:rsidR="00AE3DC9" w:rsidRDefault="003A500B">
    <w:pPr>
      <w:pStyle w:val="Stopka"/>
      <w:tabs>
        <w:tab w:val="clear" w:pos="9072"/>
      </w:tabs>
      <w:rPr>
        <w:rFonts w:ascii="Arial" w:hAnsi="Arial"/>
      </w:rPr>
    </w:pPr>
    <w:r>
      <w:rPr>
        <w:rFonts w:ascii="Arial" w:hAnsi="Arial"/>
        <w:sz w:val="16"/>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EC99B" w14:textId="12249AC3" w:rsidR="00BA1F6A" w:rsidRPr="005B4DF1" w:rsidRDefault="003B15BC" w:rsidP="00BA1F6A">
    <w:pPr>
      <w:rPr>
        <w:color w:val="7F7F7F" w:themeColor="text1" w:themeTint="80"/>
      </w:rPr>
    </w:pPr>
    <w:r>
      <w:rPr>
        <w:noProof/>
      </w:rPr>
      <w:drawing>
        <wp:anchor distT="0" distB="0" distL="114300" distR="114300" simplePos="0" relativeHeight="251676672" behindDoc="0" locked="0" layoutInCell="1" allowOverlap="1" wp14:anchorId="515BA009" wp14:editId="43174792">
          <wp:simplePos x="0" y="0"/>
          <wp:positionH relativeFrom="column">
            <wp:posOffset>5344795</wp:posOffset>
          </wp:positionH>
          <wp:positionV relativeFrom="paragraph">
            <wp:posOffset>119380</wp:posOffset>
          </wp:positionV>
          <wp:extent cx="734695" cy="718820"/>
          <wp:effectExtent l="19050" t="0" r="8255" b="0"/>
          <wp:wrapTight wrapText="bothSides">
            <wp:wrapPolygon edited="0">
              <wp:start x="-560" y="0"/>
              <wp:lineTo x="-560" y="21180"/>
              <wp:lineTo x="21843" y="21180"/>
              <wp:lineTo x="21843" y="0"/>
              <wp:lineTo x="-560" y="0"/>
            </wp:wrapPolygon>
          </wp:wrapTight>
          <wp:docPr id="10" name="Obraz 9" descr="WJ_mon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J_mon_min.jpg"/>
                  <pic:cNvPicPr/>
                </pic:nvPicPr>
                <pic:blipFill>
                  <a:blip r:embed="rId1"/>
                  <a:stretch>
                    <a:fillRect/>
                  </a:stretch>
                </pic:blipFill>
                <pic:spPr>
                  <a:xfrm>
                    <a:off x="0" y="0"/>
                    <a:ext cx="734695" cy="718820"/>
                  </a:xfrm>
                  <a:prstGeom prst="rect">
                    <a:avLst/>
                  </a:prstGeom>
                </pic:spPr>
              </pic:pic>
            </a:graphicData>
          </a:graphic>
        </wp:anchor>
      </w:drawing>
    </w:r>
    <w:r w:rsidR="00235583">
      <w:rPr>
        <w:noProof/>
      </w:rPr>
      <mc:AlternateContent>
        <mc:Choice Requires="wps">
          <w:drawing>
            <wp:anchor distT="0" distB="0" distL="114300" distR="114300" simplePos="0" relativeHeight="251672576" behindDoc="0" locked="0" layoutInCell="1" allowOverlap="1" wp14:anchorId="6F217EC2" wp14:editId="400EC83D">
              <wp:simplePos x="0" y="0"/>
              <wp:positionH relativeFrom="column">
                <wp:posOffset>-31750</wp:posOffset>
              </wp:positionH>
              <wp:positionV relativeFrom="paragraph">
                <wp:posOffset>31115</wp:posOffset>
              </wp:positionV>
              <wp:extent cx="6124575" cy="0"/>
              <wp:effectExtent l="25400" t="21590" r="22225" b="26035"/>
              <wp:wrapNone/>
              <wp:docPr id="81609843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95532E" id="_x0000_t32" coordsize="21600,21600" o:spt="32" o:oned="t" path="m,l21600,21600e" filled="f">
              <v:path arrowok="t" fillok="f" o:connecttype="none"/>
              <o:lock v:ext="edit" shapetype="t"/>
            </v:shapetype>
            <v:shape id="AutoShape 16" o:spid="_x0000_s1026" type="#_x0000_t32" style="position:absolute;margin-left:-2.5pt;margin-top:2.45pt;width:482.2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" strokecolor="#7f7f7f [1612]" strokeweight="3pt"/>
          </w:pict>
        </mc:Fallback>
      </mc:AlternateContent>
    </w:r>
    <w:r w:rsidR="00235583">
      <w:rPr>
        <w:noProof/>
      </w:rPr>
      <mc:AlternateContent>
        <mc:Choice Requires="wps">
          <w:drawing>
            <wp:anchor distT="45720" distB="45720" distL="114300" distR="114300" simplePos="0" relativeHeight="251664384" behindDoc="0" locked="0" layoutInCell="1" allowOverlap="1" wp14:anchorId="7308C6B1" wp14:editId="3932723F">
              <wp:simplePos x="0" y="0"/>
              <wp:positionH relativeFrom="column">
                <wp:posOffset>85090</wp:posOffset>
              </wp:positionH>
              <wp:positionV relativeFrom="paragraph">
                <wp:posOffset>168910</wp:posOffset>
              </wp:positionV>
              <wp:extent cx="2933700" cy="749300"/>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749300"/>
                      </a:xfrm>
                      <a:prstGeom prst="rect">
                        <a:avLst/>
                      </a:prstGeom>
                      <a:solidFill>
                        <a:srgbClr val="FFFFFF"/>
                      </a:solidFill>
                      <a:ln w="9525">
                        <a:solidFill>
                          <a:schemeClr val="bg1"/>
                        </a:solidFill>
                        <a:miter lim="800000"/>
                        <a:headEnd/>
                        <a:tailEnd/>
                      </a:ln>
                    </wps:spPr>
                    <wps:txbx>
                      <w:txbxContent>
                        <w:p w14:paraId="5DB4BC26" w14:textId="77777777" w:rsidR="00BA1F6A" w:rsidRPr="004B1B64" w:rsidRDefault="00BA1F6A" w:rsidP="00BA1F6A">
                          <w:pPr>
                            <w:rPr>
                              <w:rFonts w:ascii="Calibri" w:hAnsi="Calibri"/>
                              <w:color w:val="7F7F7F" w:themeColor="text1" w:themeTint="80"/>
                            </w:rPr>
                          </w:pPr>
                          <w:r w:rsidRPr="004B1B64">
                            <w:rPr>
                              <w:rFonts w:ascii="Calibri" w:hAnsi="Calibri"/>
                              <w:color w:val="7F7F7F" w:themeColor="text1" w:themeTint="80"/>
                              <w:sz w:val="20"/>
                            </w:rPr>
                            <w:t>Urząd Gminy Suchy Las</w:t>
                          </w:r>
                          <w:r w:rsidRPr="004B1B64">
                            <w:rPr>
                              <w:rFonts w:ascii="Calibri" w:hAnsi="Calibri"/>
                              <w:color w:val="7F7F7F" w:themeColor="text1" w:themeTint="80"/>
                              <w:sz w:val="20"/>
                            </w:rPr>
                            <w:br/>
                            <w:t>adres: ul. Szkolna 13, 62-002 Suchy Las</w:t>
                          </w:r>
                          <w:r w:rsidRPr="004B1B64">
                            <w:rPr>
                              <w:rFonts w:ascii="Calibri" w:hAnsi="Calibri"/>
                              <w:color w:val="7F7F7F" w:themeColor="text1" w:themeTint="80"/>
                              <w:sz w:val="20"/>
                            </w:rPr>
                            <w:br/>
                          </w:r>
                          <w:r w:rsidR="007059B7">
                            <w:rPr>
                              <w:rFonts w:ascii="Calibri" w:hAnsi="Calibri"/>
                              <w:color w:val="7F7F7F" w:themeColor="text1" w:themeTint="80"/>
                              <w:sz w:val="20"/>
                            </w:rPr>
                            <w:t>t</w:t>
                          </w:r>
                          <w:r w:rsidRPr="004B1B64">
                            <w:rPr>
                              <w:rFonts w:ascii="Calibri" w:hAnsi="Calibri"/>
                              <w:color w:val="7F7F7F" w:themeColor="text1" w:themeTint="80"/>
                              <w:sz w:val="20"/>
                            </w:rPr>
                            <w:t xml:space="preserve">el.: +48 61-8926-250, </w:t>
                          </w:r>
                          <w:r w:rsidR="007059B7">
                            <w:rPr>
                              <w:rFonts w:ascii="Calibri" w:hAnsi="Calibri"/>
                              <w:color w:val="7F7F7F" w:themeColor="text1" w:themeTint="80"/>
                              <w:sz w:val="20"/>
                            </w:rPr>
                            <w:t>f</w:t>
                          </w:r>
                          <w:r w:rsidRPr="004B1B64">
                            <w:rPr>
                              <w:rFonts w:ascii="Calibri" w:hAnsi="Calibri"/>
                              <w:color w:val="7F7F7F" w:themeColor="text1" w:themeTint="80"/>
                              <w:sz w:val="20"/>
                            </w:rPr>
                            <w:t>ax: +48 61-8125-212</w:t>
                          </w:r>
                          <w:r w:rsidRPr="004B1B64">
                            <w:rPr>
                              <w:rFonts w:ascii="Calibri" w:hAnsi="Calibri"/>
                              <w:color w:val="7F7F7F" w:themeColor="text1" w:themeTint="80"/>
                              <w:sz w:val="20"/>
                            </w:rPr>
                            <w:br/>
                            <w:t xml:space="preserve">e-mail: ug@suchylas.pl, </w:t>
                          </w:r>
                          <w:hyperlink r:id="rId2" w:history="1">
                            <w:r w:rsidRPr="004B1B64">
                              <w:rPr>
                                <w:rStyle w:val="Hipercze"/>
                                <w:rFonts w:ascii="Calibri" w:hAnsi="Calibri"/>
                                <w:color w:val="7F7F7F" w:themeColor="text1" w:themeTint="80"/>
                                <w:sz w:val="20"/>
                              </w:rPr>
                              <w:t>www.suchylas.pl</w:t>
                            </w:r>
                          </w:hyperlink>
                          <w:r w:rsidRPr="004B1B64">
                            <w:rPr>
                              <w:rFonts w:ascii="Calibri" w:hAnsi="Calibri"/>
                              <w:color w:val="7F7F7F" w:themeColor="text1" w:themeTint="80"/>
                            </w:rPr>
                            <w:br/>
                            <w:t>www.facebook.com/GminaSuchyLas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08C6B1" id="_x0000_t202" coordsize="21600,21600" o:spt="202" path="m,l,21600r21600,l21600,xe">
              <v:stroke joinstyle="miter"/>
              <v:path gradientshapeok="t" o:connecttype="rect"/>
            </v:shapetype>
            <v:shape id="Pole tekstowe 2" o:spid="_x0000_s1027" type="#_x0000_t202" style="position:absolute;margin-left:6.7pt;margin-top:13.3pt;width:231pt;height:5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" strokecolor="white [3212]">
              <v:textbox>
                <w:txbxContent>
                  <w:p w14:paraId="5DB4BC26" w14:textId="77777777" w:rsidR="00BA1F6A" w:rsidRPr="004B1B64" w:rsidRDefault="00BA1F6A" w:rsidP="00BA1F6A">
                    <w:pPr>
                      <w:rPr>
                        <w:rFonts w:ascii="Calibri" w:hAnsi="Calibri"/>
                        <w:color w:val="7F7F7F" w:themeColor="text1" w:themeTint="80"/>
                      </w:rPr>
                    </w:pPr>
                    <w:r w:rsidRPr="004B1B64">
                      <w:rPr>
                        <w:rFonts w:ascii="Calibri" w:hAnsi="Calibri"/>
                        <w:color w:val="7F7F7F" w:themeColor="text1" w:themeTint="80"/>
                        <w:sz w:val="20"/>
                      </w:rPr>
                      <w:t>Urząd Gminy Suchy Las</w:t>
                    </w:r>
                    <w:r w:rsidRPr="004B1B64">
                      <w:rPr>
                        <w:rFonts w:ascii="Calibri" w:hAnsi="Calibri"/>
                        <w:color w:val="7F7F7F" w:themeColor="text1" w:themeTint="80"/>
                        <w:sz w:val="20"/>
                      </w:rPr>
                      <w:br/>
                      <w:t>adres: ul. Szkolna 13, 62-002 Suchy Las</w:t>
                    </w:r>
                    <w:r w:rsidRPr="004B1B64">
                      <w:rPr>
                        <w:rFonts w:ascii="Calibri" w:hAnsi="Calibri"/>
                        <w:color w:val="7F7F7F" w:themeColor="text1" w:themeTint="80"/>
                        <w:sz w:val="20"/>
                      </w:rPr>
                      <w:br/>
                    </w:r>
                    <w:r w:rsidR="007059B7">
                      <w:rPr>
                        <w:rFonts w:ascii="Calibri" w:hAnsi="Calibri"/>
                        <w:color w:val="7F7F7F" w:themeColor="text1" w:themeTint="80"/>
                        <w:sz w:val="20"/>
                      </w:rPr>
                      <w:t>t</w:t>
                    </w:r>
                    <w:r w:rsidRPr="004B1B64">
                      <w:rPr>
                        <w:rFonts w:ascii="Calibri" w:hAnsi="Calibri"/>
                        <w:color w:val="7F7F7F" w:themeColor="text1" w:themeTint="80"/>
                        <w:sz w:val="20"/>
                      </w:rPr>
                      <w:t xml:space="preserve">el.: +48 61-8926-250, </w:t>
                    </w:r>
                    <w:r w:rsidR="007059B7">
                      <w:rPr>
                        <w:rFonts w:ascii="Calibri" w:hAnsi="Calibri"/>
                        <w:color w:val="7F7F7F" w:themeColor="text1" w:themeTint="80"/>
                        <w:sz w:val="20"/>
                      </w:rPr>
                      <w:t>f</w:t>
                    </w:r>
                    <w:r w:rsidRPr="004B1B64">
                      <w:rPr>
                        <w:rFonts w:ascii="Calibri" w:hAnsi="Calibri"/>
                        <w:color w:val="7F7F7F" w:themeColor="text1" w:themeTint="80"/>
                        <w:sz w:val="20"/>
                      </w:rPr>
                      <w:t>ax: +48 61-8125-212</w:t>
                    </w:r>
                    <w:r w:rsidRPr="004B1B64">
                      <w:rPr>
                        <w:rFonts w:ascii="Calibri" w:hAnsi="Calibri"/>
                        <w:color w:val="7F7F7F" w:themeColor="text1" w:themeTint="80"/>
                        <w:sz w:val="20"/>
                      </w:rPr>
                      <w:br/>
                      <w:t xml:space="preserve">e-mail: ug@suchylas.pl, </w:t>
                    </w:r>
                    <w:hyperlink r:id="rId3" w:history="1">
                      <w:r w:rsidRPr="004B1B64">
                        <w:rPr>
                          <w:rStyle w:val="Hipercze"/>
                          <w:rFonts w:ascii="Calibri" w:hAnsi="Calibri"/>
                          <w:color w:val="7F7F7F" w:themeColor="text1" w:themeTint="80"/>
                          <w:sz w:val="20"/>
                        </w:rPr>
                        <w:t>www.suchylas.pl</w:t>
                      </w:r>
                    </w:hyperlink>
                    <w:r w:rsidRPr="004B1B64">
                      <w:rPr>
                        <w:rFonts w:ascii="Calibri" w:hAnsi="Calibri"/>
                        <w:color w:val="7F7F7F" w:themeColor="text1" w:themeTint="80"/>
                      </w:rPr>
                      <w:br/>
                      <w:t>www.facebook.com/GminaSuchyLas</w:t>
                    </w:r>
                  </w:p>
                </w:txbxContent>
              </v:textbox>
              <w10:wrap type="square"/>
            </v:shape>
          </w:pict>
        </mc:Fallback>
      </mc:AlternateContent>
    </w:r>
    <w:r w:rsidR="003036FD" w:rsidRPr="003036FD">
      <w:rPr>
        <w:noProof/>
        <w:color w:val="7F7F7F" w:themeColor="text1" w:themeTint="80"/>
      </w:rPr>
      <w:drawing>
        <wp:anchor distT="0" distB="0" distL="114300" distR="114300" simplePos="0" relativeHeight="251678720" behindDoc="1" locked="0" layoutInCell="1" allowOverlap="1" wp14:anchorId="32BB7BFF" wp14:editId="5D90BDAD">
          <wp:simplePos x="0" y="0"/>
          <wp:positionH relativeFrom="column">
            <wp:posOffset>4676178</wp:posOffset>
          </wp:positionH>
          <wp:positionV relativeFrom="paragraph">
            <wp:posOffset>-507972</wp:posOffset>
          </wp:positionV>
          <wp:extent cx="1227654" cy="272956"/>
          <wp:effectExtent l="19050" t="0" r="8890" b="0"/>
          <wp:wrapTight wrapText="bothSides">
            <wp:wrapPolygon edited="0">
              <wp:start x="-335" y="0"/>
              <wp:lineTo x="-335" y="20760"/>
              <wp:lineTo x="21756" y="20760"/>
              <wp:lineTo x="21756" y="0"/>
              <wp:lineTo x="-335" y="0"/>
            </wp:wrapPolygon>
          </wp:wrapTight>
          <wp:docPr id="1" name="Obraz 4" descr="lo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B.jpg"/>
                  <pic:cNvPicPr/>
                </pic:nvPicPr>
                <pic:blipFill>
                  <a:blip r:embed="rId4" cstate="print"/>
                  <a:stretch>
                    <a:fillRect/>
                  </a:stretch>
                </pic:blipFill>
                <pic:spPr>
                  <a:xfrm>
                    <a:off x="0" y="0"/>
                    <a:ext cx="1229360" cy="277495"/>
                  </a:xfrm>
                  <a:prstGeom prst="rect">
                    <a:avLst/>
                  </a:prstGeom>
                </pic:spPr>
              </pic:pic>
            </a:graphicData>
          </a:graphic>
        </wp:anchor>
      </w:drawing>
    </w:r>
    <w:r w:rsidR="00235583">
      <w:rPr>
        <w:noProof/>
      </w:rPr>
      <mc:AlternateContent>
        <mc:Choice Requires="wps">
          <w:drawing>
            <wp:anchor distT="45720" distB="45720" distL="114300" distR="114300" simplePos="0" relativeHeight="251663360" behindDoc="0" locked="0" layoutInCell="1" allowOverlap="1" wp14:anchorId="14C98019" wp14:editId="1A310A7D">
              <wp:simplePos x="0" y="0"/>
              <wp:positionH relativeFrom="column">
                <wp:posOffset>3018790</wp:posOffset>
              </wp:positionH>
              <wp:positionV relativeFrom="paragraph">
                <wp:posOffset>168910</wp:posOffset>
              </wp:positionV>
              <wp:extent cx="2834005" cy="882015"/>
              <wp:effectExtent l="0" t="0" r="4445" b="0"/>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005" cy="882015"/>
                      </a:xfrm>
                      <a:prstGeom prst="rect">
                        <a:avLst/>
                      </a:prstGeom>
                      <a:solidFill>
                        <a:srgbClr val="FFFFFF"/>
                      </a:solidFill>
                      <a:ln w="9525">
                        <a:solidFill>
                          <a:schemeClr val="bg1"/>
                        </a:solidFill>
                        <a:miter lim="800000"/>
                        <a:headEnd/>
                        <a:tailEnd/>
                      </a:ln>
                    </wps:spPr>
                    <wps:txbx>
                      <w:txbxContent>
                        <w:p w14:paraId="793FEF34" w14:textId="0E50E0AB"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Godziny urzędowania: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n. 10.00 – 17.00, wt. – pt. 8.00 – 1</w:t>
                          </w:r>
                          <w:r w:rsidR="00365058">
                            <w:rPr>
                              <w:rFonts w:asciiTheme="minorHAnsi" w:hAnsiTheme="minorHAnsi"/>
                              <w:color w:val="7F7F7F" w:themeColor="text1" w:themeTint="80"/>
                              <w:sz w:val="20"/>
                            </w:rPr>
                            <w:t>4</w:t>
                          </w:r>
                          <w:r w:rsidRPr="004B1B64">
                            <w:rPr>
                              <w:rFonts w:asciiTheme="minorHAnsi" w:hAnsiTheme="minorHAnsi"/>
                              <w:color w:val="7F7F7F" w:themeColor="text1" w:themeTint="80"/>
                              <w:sz w:val="20"/>
                            </w:rPr>
                            <w:t>.00</w:t>
                          </w:r>
                        </w:p>
                        <w:p w14:paraId="24C88CB6" w14:textId="77777777"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Biuro Obsługi Interesanta: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 xml:space="preserve">n. </w:t>
                          </w:r>
                          <w:r w:rsidR="00572ABC">
                            <w:rPr>
                              <w:rFonts w:asciiTheme="minorHAnsi" w:hAnsiTheme="minorHAnsi"/>
                              <w:color w:val="7F7F7F" w:themeColor="text1" w:themeTint="80"/>
                              <w:sz w:val="20"/>
                            </w:rPr>
                            <w:t>8</w:t>
                          </w:r>
                          <w:r w:rsidRPr="004B1B64">
                            <w:rPr>
                              <w:rFonts w:asciiTheme="minorHAnsi" w:hAnsiTheme="minorHAnsi"/>
                              <w:color w:val="7F7F7F" w:themeColor="text1" w:themeTint="80"/>
                              <w:sz w:val="20"/>
                            </w:rPr>
                            <w:t xml:space="preserve">.00 – 17.00, wt. – pt. </w:t>
                          </w:r>
                          <w:r w:rsidR="00572ABC">
                            <w:rPr>
                              <w:rFonts w:asciiTheme="minorHAnsi" w:hAnsiTheme="minorHAnsi"/>
                              <w:color w:val="7F7F7F" w:themeColor="text1" w:themeTint="80"/>
                              <w:sz w:val="20"/>
                            </w:rPr>
                            <w:t>7</w:t>
                          </w:r>
                          <w:r w:rsidRPr="004B1B64">
                            <w:rPr>
                              <w:rFonts w:asciiTheme="minorHAnsi" w:hAnsiTheme="minorHAnsi"/>
                              <w:color w:val="7F7F7F" w:themeColor="text1" w:themeTint="80"/>
                              <w:sz w:val="20"/>
                            </w:rPr>
                            <w:t>.00 – 15.00</w:t>
                          </w:r>
                        </w:p>
                        <w:p w14:paraId="3CCAEE78" w14:textId="77777777" w:rsidR="00BA1F6A" w:rsidRPr="00BA1F6A" w:rsidRDefault="00BA1F6A" w:rsidP="00BA1F6A">
                          <w:pPr>
                            <w:rPr>
                              <w:color w:val="7F7F7F" w:themeColor="text1" w:themeTint="80"/>
                              <w:sz w:val="22"/>
                              <w:szCs w:val="22"/>
                            </w:rPr>
                          </w:pPr>
                        </w:p>
                        <w:p w14:paraId="502B4EF4" w14:textId="77777777" w:rsidR="00BA1F6A" w:rsidRPr="005B4DF1" w:rsidRDefault="00BA1F6A" w:rsidP="00BA1F6A">
                          <w:pPr>
                            <w:rPr>
                              <w:color w:val="7F7F7F" w:themeColor="text1" w:themeTint="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98019" id="_x0000_s1028" type="#_x0000_t202" style="position:absolute;margin-left:237.7pt;margin-top:13.3pt;width:223.15pt;height:69.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" strokecolor="white [3212]">
              <v:textbox>
                <w:txbxContent>
                  <w:p w14:paraId="793FEF34" w14:textId="0E50E0AB"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Godziny urzędowania: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n. 10.00 – 17.00, wt. – pt. 8.00 – 1</w:t>
                    </w:r>
                    <w:r w:rsidR="00365058">
                      <w:rPr>
                        <w:rFonts w:asciiTheme="minorHAnsi" w:hAnsiTheme="minorHAnsi"/>
                        <w:color w:val="7F7F7F" w:themeColor="text1" w:themeTint="80"/>
                        <w:sz w:val="20"/>
                      </w:rPr>
                      <w:t>4</w:t>
                    </w:r>
                    <w:r w:rsidRPr="004B1B64">
                      <w:rPr>
                        <w:rFonts w:asciiTheme="minorHAnsi" w:hAnsiTheme="minorHAnsi"/>
                        <w:color w:val="7F7F7F" w:themeColor="text1" w:themeTint="80"/>
                        <w:sz w:val="20"/>
                      </w:rPr>
                      <w:t>.00</w:t>
                    </w:r>
                  </w:p>
                  <w:p w14:paraId="24C88CB6" w14:textId="77777777"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Biuro Obsługi Interesanta: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 xml:space="preserve">n. </w:t>
                    </w:r>
                    <w:r w:rsidR="00572ABC">
                      <w:rPr>
                        <w:rFonts w:asciiTheme="minorHAnsi" w:hAnsiTheme="minorHAnsi"/>
                        <w:color w:val="7F7F7F" w:themeColor="text1" w:themeTint="80"/>
                        <w:sz w:val="20"/>
                      </w:rPr>
                      <w:t>8</w:t>
                    </w:r>
                    <w:r w:rsidRPr="004B1B64">
                      <w:rPr>
                        <w:rFonts w:asciiTheme="minorHAnsi" w:hAnsiTheme="minorHAnsi"/>
                        <w:color w:val="7F7F7F" w:themeColor="text1" w:themeTint="80"/>
                        <w:sz w:val="20"/>
                      </w:rPr>
                      <w:t xml:space="preserve">.00 – 17.00, wt. – pt. </w:t>
                    </w:r>
                    <w:r w:rsidR="00572ABC">
                      <w:rPr>
                        <w:rFonts w:asciiTheme="minorHAnsi" w:hAnsiTheme="minorHAnsi"/>
                        <w:color w:val="7F7F7F" w:themeColor="text1" w:themeTint="80"/>
                        <w:sz w:val="20"/>
                      </w:rPr>
                      <w:t>7</w:t>
                    </w:r>
                    <w:r w:rsidRPr="004B1B64">
                      <w:rPr>
                        <w:rFonts w:asciiTheme="minorHAnsi" w:hAnsiTheme="minorHAnsi"/>
                        <w:color w:val="7F7F7F" w:themeColor="text1" w:themeTint="80"/>
                        <w:sz w:val="20"/>
                      </w:rPr>
                      <w:t>.00 – 15.00</w:t>
                    </w:r>
                  </w:p>
                  <w:p w14:paraId="3CCAEE78" w14:textId="77777777" w:rsidR="00BA1F6A" w:rsidRPr="00BA1F6A" w:rsidRDefault="00BA1F6A" w:rsidP="00BA1F6A">
                    <w:pPr>
                      <w:rPr>
                        <w:color w:val="7F7F7F" w:themeColor="text1" w:themeTint="80"/>
                        <w:sz w:val="22"/>
                        <w:szCs w:val="22"/>
                      </w:rPr>
                    </w:pPr>
                  </w:p>
                  <w:p w14:paraId="502B4EF4" w14:textId="77777777" w:rsidR="00BA1F6A" w:rsidRPr="005B4DF1" w:rsidRDefault="00BA1F6A" w:rsidP="00BA1F6A">
                    <w:pPr>
                      <w:rPr>
                        <w:color w:val="7F7F7F" w:themeColor="text1" w:themeTint="80"/>
                      </w:rPr>
                    </w:pPr>
                  </w:p>
                </w:txbxContent>
              </v:textbox>
              <w10:wrap type="square"/>
            </v:shape>
          </w:pict>
        </mc:Fallback>
      </mc:AlternateContent>
    </w:r>
    <w:r w:rsidR="00BA1F6A">
      <w:br/>
    </w:r>
  </w:p>
  <w:p w14:paraId="34093C11" w14:textId="77777777" w:rsidR="00AE3DC9" w:rsidRPr="00F87435" w:rsidRDefault="00AE3DC9" w:rsidP="002736BF">
    <w:pPr>
      <w:pStyle w:val="Stopka"/>
      <w:jc w:val="right"/>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DF00D" w14:textId="77777777" w:rsidR="00C65A52" w:rsidRDefault="00C65A52" w:rsidP="003A500B">
      <w:r>
        <w:separator/>
      </w:r>
    </w:p>
  </w:footnote>
  <w:footnote w:type="continuationSeparator" w:id="0">
    <w:p w14:paraId="473EB0BF" w14:textId="77777777" w:rsidR="00C65A52" w:rsidRDefault="00C65A52" w:rsidP="003A5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2A5A" w14:textId="77777777" w:rsidR="00AE3DC9" w:rsidRDefault="003A500B">
    <w:pPr>
      <w:pStyle w:val="Nagwek"/>
      <w:rPr>
        <w:rFonts w:ascii="Arial" w:hAnsi="Arial"/>
        <w:noProof/>
        <w:sz w:val="36"/>
      </w:rPr>
    </w:pPr>
    <w:r>
      <w:rPr>
        <w:rFonts w:ascii="Arial" w:hAnsi="Arial"/>
        <w:sz w:val="36"/>
      </w:rPr>
      <w:tab/>
    </w:r>
    <w:r>
      <w:rPr>
        <w:rFonts w:ascii="Arial" w:hAnsi="Arial"/>
        <w:noProof/>
        <w:sz w:val="36"/>
      </w:rPr>
      <w:t xml:space="preserve"> </w:t>
    </w:r>
  </w:p>
  <w:p w14:paraId="205A5DB8" w14:textId="77777777" w:rsidR="00AE3DC9" w:rsidRDefault="00AE3DC9">
    <w:pPr>
      <w:pStyle w:val="Nagwek"/>
      <w:rPr>
        <w:rFonts w:ascii="Arial" w:hAnsi="Arial"/>
        <w:sz w:val="3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9B50" w14:textId="32738A1F" w:rsidR="00AD6E5D" w:rsidRDefault="00235583">
    <w:pPr>
      <w:pStyle w:val="Nagwek"/>
    </w:pPr>
    <w:r>
      <w:rPr>
        <w:noProof/>
      </w:rPr>
      <mc:AlternateContent>
        <mc:Choice Requires="wps">
          <w:drawing>
            <wp:anchor distT="0" distB="0" distL="114300" distR="114300" simplePos="0" relativeHeight="251671552" behindDoc="0" locked="0" layoutInCell="1" allowOverlap="1" wp14:anchorId="6782D1B8" wp14:editId="5A0FFD41">
              <wp:simplePos x="0" y="0"/>
              <wp:positionH relativeFrom="column">
                <wp:posOffset>-42545</wp:posOffset>
              </wp:positionH>
              <wp:positionV relativeFrom="paragraph">
                <wp:posOffset>1043940</wp:posOffset>
              </wp:positionV>
              <wp:extent cx="6124575" cy="0"/>
              <wp:effectExtent l="24130" t="24765" r="23495" b="22860"/>
              <wp:wrapNone/>
              <wp:docPr id="1483438063"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E7C688" id="_x0000_t32" coordsize="21600,21600" o:spt="32" o:oned="t" path="m,l21600,21600e" filled="f">
              <v:path arrowok="t" fillok="f" o:connecttype="none"/>
              <o:lock v:ext="edit" shapetype="t"/>
            </v:shapetype>
            <v:shape id="AutoShape 15" o:spid="_x0000_s1026" type="#_x0000_t32" style="position:absolute;margin-left:-3.35pt;margin-top:82.2pt;width:482.2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" strokecolor="#7f7f7f [1612]" strokeweight="3pt"/>
          </w:pict>
        </mc:Fallback>
      </mc:AlternateContent>
    </w:r>
    <w:r>
      <w:rPr>
        <w:noProof/>
      </w:rPr>
      <mc:AlternateContent>
        <mc:Choice Requires="wps">
          <w:drawing>
            <wp:anchor distT="0" distB="0" distL="114300" distR="114300" simplePos="0" relativeHeight="251662336" behindDoc="0" locked="0" layoutInCell="1" allowOverlap="1" wp14:anchorId="20B47AE1" wp14:editId="0CCBA35A">
              <wp:simplePos x="0" y="0"/>
              <wp:positionH relativeFrom="column">
                <wp:posOffset>1293495</wp:posOffset>
              </wp:positionH>
              <wp:positionV relativeFrom="paragraph">
                <wp:posOffset>45085</wp:posOffset>
              </wp:positionV>
              <wp:extent cx="4850765" cy="914400"/>
              <wp:effectExtent l="0" t="0" r="0" b="2540"/>
              <wp:wrapNone/>
              <wp:docPr id="21055294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076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EC41D" w14:textId="0B52BFED" w:rsidR="00AE3DC9" w:rsidRPr="00DE5F7B" w:rsidRDefault="003A500B" w:rsidP="00FD2B3E">
                          <w:pPr>
                            <w:rPr>
                              <w:rFonts w:asciiTheme="minorHAnsi" w:hAnsiTheme="minorHAnsi"/>
                              <w:color w:val="808080" w:themeColor="background1" w:themeShade="80"/>
                              <w:sz w:val="72"/>
                              <w:szCs w:val="72"/>
                            </w:rPr>
                          </w:pPr>
                          <w:r w:rsidRPr="00DE5F7B">
                            <w:rPr>
                              <w:rFonts w:asciiTheme="minorHAnsi" w:hAnsiTheme="minorHAnsi"/>
                              <w:color w:val="808080" w:themeColor="background1" w:themeShade="80"/>
                              <w:sz w:val="72"/>
                              <w:szCs w:val="72"/>
                            </w:rPr>
                            <w:t>Gmin</w:t>
                          </w:r>
                          <w:r w:rsidR="00FD2B3E">
                            <w:rPr>
                              <w:rFonts w:asciiTheme="minorHAnsi" w:hAnsiTheme="minorHAnsi"/>
                              <w:color w:val="808080" w:themeColor="background1" w:themeShade="80"/>
                              <w:sz w:val="72"/>
                              <w:szCs w:val="72"/>
                            </w:rPr>
                            <w:t>a</w:t>
                          </w:r>
                          <w:r w:rsidRPr="00DE5F7B">
                            <w:rPr>
                              <w:rFonts w:asciiTheme="minorHAnsi" w:hAnsiTheme="minorHAnsi"/>
                              <w:color w:val="808080" w:themeColor="background1" w:themeShade="80"/>
                              <w:sz w:val="72"/>
                              <w:szCs w:val="72"/>
                            </w:rPr>
                            <w:t xml:space="preserve"> Suchy Las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B47AE1" id="_x0000_t202" coordsize="21600,21600" o:spt="202" path="m,l,21600r21600,l21600,xe">
              <v:stroke joinstyle="miter"/>
              <v:path gradientshapeok="t" o:connecttype="rect"/>
            </v:shapetype>
            <v:shape id="Text Box 3" o:spid="_x0000_s1026" type="#_x0000_t202" style="position:absolute;margin-left:101.85pt;margin-top:3.55pt;width:381.9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" filled="f" stroked="f">
              <v:textbox>
                <w:txbxContent>
                  <w:p w14:paraId="79FEC41D" w14:textId="0B52BFED" w:rsidR="00AE3DC9" w:rsidRPr="00DE5F7B" w:rsidRDefault="003A500B" w:rsidP="00FD2B3E">
                    <w:pPr>
                      <w:rPr>
                        <w:rFonts w:asciiTheme="minorHAnsi" w:hAnsiTheme="minorHAnsi"/>
                        <w:color w:val="808080" w:themeColor="background1" w:themeShade="80"/>
                        <w:sz w:val="72"/>
                        <w:szCs w:val="72"/>
                      </w:rPr>
                    </w:pPr>
                    <w:r w:rsidRPr="00DE5F7B">
                      <w:rPr>
                        <w:rFonts w:asciiTheme="minorHAnsi" w:hAnsiTheme="minorHAnsi"/>
                        <w:color w:val="808080" w:themeColor="background1" w:themeShade="80"/>
                        <w:sz w:val="72"/>
                        <w:szCs w:val="72"/>
                      </w:rPr>
                      <w:t>Gmin</w:t>
                    </w:r>
                    <w:r w:rsidR="00FD2B3E">
                      <w:rPr>
                        <w:rFonts w:asciiTheme="minorHAnsi" w:hAnsiTheme="minorHAnsi"/>
                        <w:color w:val="808080" w:themeColor="background1" w:themeShade="80"/>
                        <w:sz w:val="72"/>
                        <w:szCs w:val="72"/>
                      </w:rPr>
                      <w:t>a</w:t>
                    </w:r>
                    <w:r w:rsidRPr="00DE5F7B">
                      <w:rPr>
                        <w:rFonts w:asciiTheme="minorHAnsi" w:hAnsiTheme="minorHAnsi"/>
                        <w:color w:val="808080" w:themeColor="background1" w:themeShade="80"/>
                        <w:sz w:val="72"/>
                        <w:szCs w:val="72"/>
                      </w:rPr>
                      <w:t xml:space="preserve"> Suchy Las</w:t>
                    </w:r>
                  </w:p>
                </w:txbxContent>
              </v:textbox>
            </v:shape>
          </w:pict>
        </mc:Fallback>
      </mc:AlternateContent>
    </w:r>
    <w:r w:rsidR="000F244C">
      <w:rPr>
        <w:noProof/>
      </w:rPr>
      <w:object w:dxaOrig="1440" w:dyaOrig="1440" w14:anchorId="46DAC6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418.3pt;margin-top:11pt;width:98.65pt;height:62.95pt;z-index:251668480;mso-position-horizontal-relative:text;mso-position-vertical-relative:text" wrapcoords="1756 547 878 1094 351 3008 176 10116 5795 13671 7024 13671 7024 21053 14751 21053 14927 21053 15278 18046 18263 18046 21424 15858 21424 13671 20195 9296 20722 8203 19844 7109 16332 4922 16683 3281 14049 2461 3512 547 1756 547">
          <v:imagedata r:id="rId1" o:title=""/>
          <w10:wrap type="tight"/>
        </v:shape>
        <o:OLEObject Type="Embed" ProgID="CorelDRAW.Graphic.14" ShapeID="_x0000_s2057" DrawAspect="Content" ObjectID="_1823935187" r:id="rId2"/>
      </w:object>
    </w:r>
    <w:r w:rsidR="003228FB">
      <w:rPr>
        <w:noProof/>
      </w:rPr>
      <w:drawing>
        <wp:inline distT="0" distB="0" distL="0" distR="0" wp14:anchorId="520F67D7" wp14:editId="340F7DD8">
          <wp:extent cx="825133" cy="905465"/>
          <wp:effectExtent l="19050" t="0" r="0" b="0"/>
          <wp:docPr id="3" name="Obraz 2" descr="Herb Suchy 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 Suchy Las.jpg"/>
                  <pic:cNvPicPr/>
                </pic:nvPicPr>
                <pic:blipFill>
                  <a:blip r:embed="rId3"/>
                  <a:stretch>
                    <a:fillRect/>
                  </a:stretch>
                </pic:blipFill>
                <pic:spPr>
                  <a:xfrm>
                    <a:off x="0" y="0"/>
                    <a:ext cx="825133" cy="905465"/>
                  </a:xfrm>
                  <a:prstGeom prst="rect">
                    <a:avLst/>
                  </a:prstGeom>
                </pic:spPr>
              </pic:pic>
            </a:graphicData>
          </a:graphic>
        </wp:inline>
      </w:drawing>
    </w:r>
  </w:p>
  <w:p w14:paraId="50EF4033" w14:textId="77777777" w:rsidR="002935C0" w:rsidRDefault="002935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42759"/>
    <w:multiLevelType w:val="hybridMultilevel"/>
    <w:tmpl w:val="3DD6BBB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52501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D48"/>
    <w:rsid w:val="0000601E"/>
    <w:rsid w:val="00013AA8"/>
    <w:rsid w:val="00013AE1"/>
    <w:rsid w:val="00027FDD"/>
    <w:rsid w:val="000302E9"/>
    <w:rsid w:val="00051950"/>
    <w:rsid w:val="00071CD5"/>
    <w:rsid w:val="000930F0"/>
    <w:rsid w:val="000953B8"/>
    <w:rsid w:val="000F244C"/>
    <w:rsid w:val="00112A78"/>
    <w:rsid w:val="00112C3B"/>
    <w:rsid w:val="00125652"/>
    <w:rsid w:val="00137550"/>
    <w:rsid w:val="001974AE"/>
    <w:rsid w:val="001A00A1"/>
    <w:rsid w:val="001A1150"/>
    <w:rsid w:val="001C6378"/>
    <w:rsid w:val="001C64D6"/>
    <w:rsid w:val="001D75CD"/>
    <w:rsid w:val="001E6242"/>
    <w:rsid w:val="00214C37"/>
    <w:rsid w:val="0022113F"/>
    <w:rsid w:val="00222711"/>
    <w:rsid w:val="00225489"/>
    <w:rsid w:val="00235583"/>
    <w:rsid w:val="00243A88"/>
    <w:rsid w:val="002736BF"/>
    <w:rsid w:val="00276D38"/>
    <w:rsid w:val="002935C0"/>
    <w:rsid w:val="002B57DA"/>
    <w:rsid w:val="002F29DB"/>
    <w:rsid w:val="003036FD"/>
    <w:rsid w:val="00307927"/>
    <w:rsid w:val="003120FD"/>
    <w:rsid w:val="00317801"/>
    <w:rsid w:val="003228FB"/>
    <w:rsid w:val="00333527"/>
    <w:rsid w:val="003372EF"/>
    <w:rsid w:val="00352072"/>
    <w:rsid w:val="00352C67"/>
    <w:rsid w:val="0035317F"/>
    <w:rsid w:val="00365058"/>
    <w:rsid w:val="00372508"/>
    <w:rsid w:val="003873DA"/>
    <w:rsid w:val="003A500B"/>
    <w:rsid w:val="003B15BC"/>
    <w:rsid w:val="003F75D1"/>
    <w:rsid w:val="00405389"/>
    <w:rsid w:val="004219D8"/>
    <w:rsid w:val="00423FC5"/>
    <w:rsid w:val="00457D14"/>
    <w:rsid w:val="0046302E"/>
    <w:rsid w:val="00471DBF"/>
    <w:rsid w:val="00472532"/>
    <w:rsid w:val="00474BC3"/>
    <w:rsid w:val="004A7B2C"/>
    <w:rsid w:val="004B1B64"/>
    <w:rsid w:val="004B4B8F"/>
    <w:rsid w:val="004C13D5"/>
    <w:rsid w:val="004D0BFD"/>
    <w:rsid w:val="004F571A"/>
    <w:rsid w:val="00506766"/>
    <w:rsid w:val="0055421F"/>
    <w:rsid w:val="00554DD7"/>
    <w:rsid w:val="00572ABC"/>
    <w:rsid w:val="005A3C63"/>
    <w:rsid w:val="005E12B4"/>
    <w:rsid w:val="005E1309"/>
    <w:rsid w:val="00606CC7"/>
    <w:rsid w:val="00613B4C"/>
    <w:rsid w:val="00666BA2"/>
    <w:rsid w:val="0066797E"/>
    <w:rsid w:val="00676B2E"/>
    <w:rsid w:val="00691697"/>
    <w:rsid w:val="006C57F0"/>
    <w:rsid w:val="006C5ECC"/>
    <w:rsid w:val="006D7A4E"/>
    <w:rsid w:val="006E7ED4"/>
    <w:rsid w:val="007059B7"/>
    <w:rsid w:val="00715D26"/>
    <w:rsid w:val="00724929"/>
    <w:rsid w:val="007358E8"/>
    <w:rsid w:val="00753592"/>
    <w:rsid w:val="00771EA1"/>
    <w:rsid w:val="007F464C"/>
    <w:rsid w:val="008412D2"/>
    <w:rsid w:val="00891E88"/>
    <w:rsid w:val="008C0B05"/>
    <w:rsid w:val="008D07A1"/>
    <w:rsid w:val="008F4BA9"/>
    <w:rsid w:val="009153D4"/>
    <w:rsid w:val="00923DC0"/>
    <w:rsid w:val="00961A34"/>
    <w:rsid w:val="0096581D"/>
    <w:rsid w:val="009754B4"/>
    <w:rsid w:val="00984FC4"/>
    <w:rsid w:val="009C191B"/>
    <w:rsid w:val="009C33A6"/>
    <w:rsid w:val="00A01562"/>
    <w:rsid w:val="00A0160B"/>
    <w:rsid w:val="00A04917"/>
    <w:rsid w:val="00A17982"/>
    <w:rsid w:val="00A2730D"/>
    <w:rsid w:val="00A37B88"/>
    <w:rsid w:val="00A44BF7"/>
    <w:rsid w:val="00A5099D"/>
    <w:rsid w:val="00A575DE"/>
    <w:rsid w:val="00AC4414"/>
    <w:rsid w:val="00AD47A9"/>
    <w:rsid w:val="00AD6E5D"/>
    <w:rsid w:val="00AE084A"/>
    <w:rsid w:val="00AE1F72"/>
    <w:rsid w:val="00AE3DC9"/>
    <w:rsid w:val="00B7032A"/>
    <w:rsid w:val="00B77751"/>
    <w:rsid w:val="00B8275E"/>
    <w:rsid w:val="00B91D48"/>
    <w:rsid w:val="00BA1F6A"/>
    <w:rsid w:val="00BC26A2"/>
    <w:rsid w:val="00BC553D"/>
    <w:rsid w:val="00BD0E8A"/>
    <w:rsid w:val="00BD7958"/>
    <w:rsid w:val="00BE2A4D"/>
    <w:rsid w:val="00BE7F95"/>
    <w:rsid w:val="00C045F1"/>
    <w:rsid w:val="00C11694"/>
    <w:rsid w:val="00C567AB"/>
    <w:rsid w:val="00C63F29"/>
    <w:rsid w:val="00C65A52"/>
    <w:rsid w:val="00C81BDB"/>
    <w:rsid w:val="00D14D37"/>
    <w:rsid w:val="00D15FDC"/>
    <w:rsid w:val="00D53207"/>
    <w:rsid w:val="00DD5E7D"/>
    <w:rsid w:val="00DE5F7B"/>
    <w:rsid w:val="00E11292"/>
    <w:rsid w:val="00E170A3"/>
    <w:rsid w:val="00E226B6"/>
    <w:rsid w:val="00E50D51"/>
    <w:rsid w:val="00E77908"/>
    <w:rsid w:val="00E86F90"/>
    <w:rsid w:val="00EC7C84"/>
    <w:rsid w:val="00ED632D"/>
    <w:rsid w:val="00F43883"/>
    <w:rsid w:val="00F5674D"/>
    <w:rsid w:val="00F77796"/>
    <w:rsid w:val="00F87435"/>
    <w:rsid w:val="00FA0A2F"/>
    <w:rsid w:val="00FC4068"/>
    <w:rsid w:val="00FD2B3E"/>
    <w:rsid w:val="00FD5B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011773E"/>
  <w15:docId w15:val="{AA829124-1CF4-4ECB-900F-11C338AFB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500B"/>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A500B"/>
    <w:rPr>
      <w:rFonts w:ascii="Tahoma" w:eastAsiaTheme="minorHAnsi" w:hAnsi="Tahoma" w:cs="Tahoma"/>
      <w:sz w:val="16"/>
      <w:szCs w:val="16"/>
      <w:lang w:eastAsia="en-US"/>
    </w:rPr>
  </w:style>
  <w:style w:type="character" w:customStyle="1" w:styleId="TekstdymkaZnak">
    <w:name w:val="Tekst dymka Znak"/>
    <w:basedOn w:val="Domylnaczcionkaakapitu"/>
    <w:link w:val="Tekstdymka"/>
    <w:uiPriority w:val="99"/>
    <w:semiHidden/>
    <w:rsid w:val="003A500B"/>
    <w:rPr>
      <w:rFonts w:ascii="Tahoma" w:hAnsi="Tahoma" w:cs="Tahoma"/>
      <w:sz w:val="16"/>
      <w:szCs w:val="16"/>
    </w:rPr>
  </w:style>
  <w:style w:type="paragraph" w:styleId="Nagwek">
    <w:name w:val="header"/>
    <w:basedOn w:val="Normalny"/>
    <w:link w:val="NagwekZnak"/>
    <w:uiPriority w:val="99"/>
    <w:rsid w:val="003A500B"/>
    <w:pPr>
      <w:tabs>
        <w:tab w:val="center" w:pos="4536"/>
        <w:tab w:val="right" w:pos="9072"/>
      </w:tabs>
    </w:pPr>
  </w:style>
  <w:style w:type="character" w:customStyle="1" w:styleId="NagwekZnak">
    <w:name w:val="Nagłówek Znak"/>
    <w:basedOn w:val="Domylnaczcionkaakapitu"/>
    <w:link w:val="Nagwek"/>
    <w:uiPriority w:val="99"/>
    <w:rsid w:val="003A500B"/>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3A500B"/>
    <w:pPr>
      <w:tabs>
        <w:tab w:val="center" w:pos="4536"/>
        <w:tab w:val="right" w:pos="9072"/>
      </w:tabs>
    </w:pPr>
  </w:style>
  <w:style w:type="character" w:customStyle="1" w:styleId="StopkaZnak">
    <w:name w:val="Stopka Znak"/>
    <w:basedOn w:val="Domylnaczcionkaakapitu"/>
    <w:link w:val="Stopka"/>
    <w:uiPriority w:val="99"/>
    <w:rsid w:val="003A500B"/>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3A500B"/>
    <w:pPr>
      <w:jc w:val="center"/>
    </w:pPr>
    <w:rPr>
      <w:rFonts w:ascii="Arial" w:hAnsi="Arial"/>
      <w:sz w:val="44"/>
    </w:rPr>
  </w:style>
  <w:style w:type="character" w:customStyle="1" w:styleId="TekstpodstawowyZnak">
    <w:name w:val="Tekst podstawowy Znak"/>
    <w:basedOn w:val="Domylnaczcionkaakapitu"/>
    <w:link w:val="Tekstpodstawowy"/>
    <w:rsid w:val="003A500B"/>
    <w:rPr>
      <w:rFonts w:ascii="Arial" w:eastAsia="Times New Roman" w:hAnsi="Arial" w:cs="Times New Roman"/>
      <w:sz w:val="44"/>
      <w:szCs w:val="20"/>
      <w:lang w:eastAsia="pl-PL"/>
    </w:rPr>
  </w:style>
  <w:style w:type="character" w:styleId="Hipercze">
    <w:name w:val="Hyperlink"/>
    <w:basedOn w:val="Domylnaczcionkaakapitu"/>
    <w:uiPriority w:val="99"/>
    <w:unhideWhenUsed/>
    <w:rsid w:val="00BA1F6A"/>
    <w:rPr>
      <w:color w:val="0000FF" w:themeColor="hyperlink"/>
      <w:u w:val="single"/>
    </w:rPr>
  </w:style>
  <w:style w:type="character" w:customStyle="1" w:styleId="w8qarf">
    <w:name w:val="w8qarf"/>
    <w:basedOn w:val="Domylnaczcionkaakapitu"/>
    <w:rsid w:val="00891E88"/>
  </w:style>
  <w:style w:type="character" w:customStyle="1" w:styleId="lrzxr">
    <w:name w:val="lrzxr"/>
    <w:basedOn w:val="Domylnaczcionkaakapitu"/>
    <w:rsid w:val="00891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tel:61812516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eko+nurek&amp;rlz=1C1GCEA_enPL974PL974&amp;oq=eko+nurek&amp;gs_lcrp=EgZjaHJvbWUyCQgAEEUYORiABDIICAEQABgWGB4yCggCEAAYgAQYogQyCggDEAAYgAQYogQyCggEEAAYgAQYogQyCggFEAAYgAQYogQyCggGEAAYogQYiQUyBggHEEUYPNIBCDE3OTBqMGo3qAIIsAIB&amp;sourceid=chrome&amp;ie=UTF-8&amp;safe=active&amp;ssui=o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suchylas.pl" TargetMode="External"/><Relationship Id="rId2" Type="http://schemas.openxmlformats.org/officeDocument/2006/relationships/hyperlink" Target="http://www.suchylas.pl" TargetMode="External"/><Relationship Id="rId1" Type="http://schemas.openxmlformats.org/officeDocument/2006/relationships/image" Target="media/image3.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41053662082DC44B9BDCE4909E63B336" ma:contentTypeVersion="0" ma:contentTypeDescription="Utwórz nowy dokument." ma:contentTypeScope="" ma:versionID="31da210c4a2ac98c4ab248b45c21e73a">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6F3E6-EB2F-412D-9C13-F0B824FCEA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DD7A19-C8F7-4D10-8B1B-61BA49EAC820}">
  <ds:schemaRefs>
    <ds:schemaRef ds:uri="http://schemas.microsoft.com/sharepoint/v3/contenttype/forms"/>
  </ds:schemaRefs>
</ds:datastoreItem>
</file>

<file path=customXml/itemProps3.xml><?xml version="1.0" encoding="utf-8"?>
<ds:datastoreItem xmlns:ds="http://schemas.openxmlformats.org/officeDocument/2006/customXml" ds:itemID="{B1C83B62-16FD-46A1-ADB7-EC2CB2E30DCC}">
  <ds:schemaRefs>
    <ds:schemaRef ds:uri="http://schemas.openxmlformats.org/officeDocument/2006/bibliography"/>
  </ds:schemaRefs>
</ds:datastoreItem>
</file>

<file path=customXml/itemProps4.xml><?xml version="1.0" encoding="utf-8"?>
<ds:datastoreItem xmlns:ds="http://schemas.openxmlformats.org/officeDocument/2006/customXml" ds:itemID="{CF3C83B1-5E4C-4797-A233-3884B82CA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414</Words>
  <Characters>2485</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pawel.andrzejewski</dc:creator>
  <cp:lastModifiedBy>Danuta Kałążna</cp:lastModifiedBy>
  <cp:revision>5</cp:revision>
  <cp:lastPrinted>2021-02-02T09:06:00Z</cp:lastPrinted>
  <dcterms:created xsi:type="dcterms:W3CDTF">2025-11-06T10:42:00Z</dcterms:created>
  <dcterms:modified xsi:type="dcterms:W3CDTF">2025-11-06T10:53:00Z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0x01010041053662082DC44B9BDCE4909E63B336</vt:lpwstr>
  </property>
</Properties>
</file>