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CA626" w14:textId="3E7CC49F" w:rsidR="00ED632D" w:rsidRPr="00F77796" w:rsidRDefault="00AE2276" w:rsidP="00AE2276">
      <w:pPr>
        <w:rPr>
          <w:i/>
          <w:iCs/>
        </w:rPr>
      </w:pPr>
      <w:r w:rsidRPr="00A575DE">
        <w:rPr>
          <w:rFonts w:asciiTheme="minorHAnsi" w:hAnsiTheme="minorHAnsi" w:cs="Arial"/>
          <w:b/>
          <w:sz w:val="22"/>
          <w:szCs w:val="22"/>
        </w:rPr>
        <w:t xml:space="preserve">Nr sprawy: </w:t>
      </w:r>
      <w:r>
        <w:t xml:space="preserve"> </w:t>
      </w:r>
      <w:r w:rsidR="00C001A6" w:rsidRPr="00C001A6">
        <w:rPr>
          <w:rFonts w:asciiTheme="minorHAnsi" w:hAnsiTheme="minorHAnsi" w:cs="Arial"/>
          <w:b/>
          <w:sz w:val="22"/>
          <w:szCs w:val="22"/>
        </w:rPr>
        <w:t>PG.061.2.2021.9</w:t>
      </w:r>
      <w:r>
        <w:rPr>
          <w:rFonts w:asciiTheme="minorHAnsi" w:hAnsiTheme="minorHAnsi" w:cs="Arial"/>
          <w:b/>
          <w:sz w:val="22"/>
          <w:szCs w:val="22"/>
        </w:rPr>
        <w:tab/>
      </w:r>
      <w:r>
        <w:rPr>
          <w:rFonts w:asciiTheme="minorHAnsi" w:hAnsiTheme="minorHAnsi" w:cs="Arial"/>
          <w:b/>
          <w:sz w:val="22"/>
          <w:szCs w:val="22"/>
        </w:rPr>
        <w:tab/>
      </w:r>
      <w:r>
        <w:rPr>
          <w:rFonts w:asciiTheme="minorHAnsi" w:hAnsiTheme="minorHAnsi" w:cs="Arial"/>
          <w:b/>
          <w:sz w:val="22"/>
          <w:szCs w:val="22"/>
        </w:rPr>
        <w:tab/>
      </w:r>
      <w:r>
        <w:rPr>
          <w:rFonts w:asciiTheme="minorHAnsi" w:hAnsiTheme="minorHAnsi" w:cs="Arial"/>
          <w:b/>
          <w:sz w:val="22"/>
          <w:szCs w:val="22"/>
        </w:rPr>
        <w:tab/>
      </w:r>
      <w:r>
        <w:rPr>
          <w:rFonts w:asciiTheme="minorHAnsi" w:hAnsiTheme="minorHAnsi" w:cs="Arial"/>
          <w:b/>
          <w:sz w:val="22"/>
          <w:szCs w:val="22"/>
        </w:rPr>
        <w:tab/>
      </w:r>
      <w:r>
        <w:rPr>
          <w:rFonts w:asciiTheme="minorHAnsi" w:hAnsiTheme="minorHAnsi" w:cs="Arial"/>
          <w:b/>
          <w:sz w:val="22"/>
          <w:szCs w:val="22"/>
        </w:rPr>
        <w:tab/>
      </w:r>
      <w:r>
        <w:rPr>
          <w:rFonts w:asciiTheme="minorHAnsi" w:hAnsiTheme="minorHAnsi" w:cs="Arial"/>
          <w:b/>
          <w:sz w:val="22"/>
          <w:szCs w:val="22"/>
        </w:rPr>
        <w:tab/>
      </w:r>
      <w:r>
        <w:rPr>
          <w:rFonts w:asciiTheme="minorHAnsi" w:hAnsiTheme="minorHAnsi" w:cs="Arial"/>
          <w:noProof/>
          <w:sz w:val="22"/>
          <w:szCs w:val="22"/>
        </w:rPr>
        <w:t>Suchy Las</w:t>
      </w:r>
      <w:r w:rsidRPr="008C0B05">
        <w:rPr>
          <w:rFonts w:asciiTheme="minorHAnsi" w:hAnsiTheme="minorHAnsi" w:cs="Arial"/>
          <w:noProof/>
          <w:sz w:val="22"/>
          <w:szCs w:val="22"/>
        </w:rPr>
        <w:t xml:space="preserve">: </w:t>
      </w:r>
      <w:r w:rsidR="00C001A6">
        <w:rPr>
          <w:rFonts w:asciiTheme="minorHAnsi" w:hAnsiTheme="minorHAnsi" w:cs="Arial"/>
          <w:noProof/>
          <w:sz w:val="22"/>
          <w:szCs w:val="22"/>
        </w:rPr>
        <w:t>29</w:t>
      </w:r>
      <w:r w:rsidRPr="008C0B05">
        <w:rPr>
          <w:rFonts w:asciiTheme="minorHAnsi" w:hAnsiTheme="minorHAnsi" w:cs="Arial"/>
          <w:noProof/>
          <w:vanish/>
          <w:sz w:val="22"/>
          <w:szCs w:val="22"/>
        </w:rPr>
        <w:t>&lt;el:data&gt;</w:t>
      </w:r>
      <w:r w:rsidRPr="008C0B05">
        <w:rPr>
          <w:rFonts w:asciiTheme="minorHAnsi" w:hAnsiTheme="minorHAnsi" w:cs="Arial"/>
          <w:noProof/>
          <w:sz w:val="22"/>
          <w:szCs w:val="22"/>
        </w:rPr>
        <w:t>-</w:t>
      </w:r>
      <w:r w:rsidR="00C001A6">
        <w:rPr>
          <w:rFonts w:asciiTheme="minorHAnsi" w:hAnsiTheme="minorHAnsi" w:cs="Arial"/>
          <w:noProof/>
          <w:sz w:val="22"/>
          <w:szCs w:val="22"/>
        </w:rPr>
        <w:t>09</w:t>
      </w:r>
      <w:r w:rsidRPr="008C0B05">
        <w:rPr>
          <w:rFonts w:asciiTheme="minorHAnsi" w:hAnsiTheme="minorHAnsi" w:cs="Arial"/>
          <w:noProof/>
          <w:sz w:val="22"/>
          <w:szCs w:val="22"/>
        </w:rPr>
        <w:t>-20</w:t>
      </w:r>
      <w:r>
        <w:rPr>
          <w:rFonts w:asciiTheme="minorHAnsi" w:hAnsiTheme="minorHAnsi" w:cs="Arial"/>
          <w:noProof/>
          <w:sz w:val="22"/>
          <w:szCs w:val="22"/>
        </w:rPr>
        <w:t>2</w:t>
      </w:r>
      <w:r w:rsidR="00C001A6">
        <w:rPr>
          <w:rFonts w:asciiTheme="minorHAnsi" w:hAnsiTheme="minorHAnsi" w:cs="Arial"/>
          <w:noProof/>
          <w:sz w:val="22"/>
          <w:szCs w:val="22"/>
        </w:rPr>
        <w:t>2</w:t>
      </w:r>
      <w:r>
        <w:rPr>
          <w:rFonts w:asciiTheme="minorHAnsi" w:hAnsiTheme="minorHAnsi" w:cs="Arial"/>
          <w:noProof/>
          <w:sz w:val="22"/>
          <w:szCs w:val="22"/>
        </w:rPr>
        <w:t xml:space="preserve"> r.</w:t>
      </w:r>
    </w:p>
    <w:tbl>
      <w:tblPr>
        <w:tblpPr w:leftFromText="141" w:rightFromText="141" w:vertAnchor="text" w:horzAnchor="margin" w:tblpY="94"/>
        <w:tblW w:w="14670" w:type="dxa"/>
        <w:tblLayout w:type="fixed"/>
        <w:tblCellMar>
          <w:left w:w="70" w:type="dxa"/>
          <w:right w:w="70" w:type="dxa"/>
        </w:tblCellMar>
        <w:tblLook w:val="0000" w:firstRow="0" w:lastRow="0" w:firstColumn="0" w:lastColumn="0" w:noHBand="0" w:noVBand="0"/>
      </w:tblPr>
      <w:tblGrid>
        <w:gridCol w:w="2835"/>
        <w:gridCol w:w="1771"/>
        <w:gridCol w:w="1843"/>
        <w:gridCol w:w="2835"/>
        <w:gridCol w:w="2835"/>
        <w:gridCol w:w="2268"/>
        <w:gridCol w:w="283"/>
      </w:tblGrid>
      <w:tr w:rsidR="00D27709" w:rsidRPr="00A575DE" w14:paraId="7CBF67EB" w14:textId="77777777" w:rsidTr="00D27709">
        <w:trPr>
          <w:trHeight w:val="293"/>
          <w:hidden/>
        </w:trPr>
        <w:tc>
          <w:tcPr>
            <w:tcW w:w="4606" w:type="dxa"/>
            <w:gridSpan w:val="2"/>
          </w:tcPr>
          <w:p w14:paraId="27BA43DA" w14:textId="0C8ADBCA" w:rsidR="00D27709" w:rsidRPr="00A575DE" w:rsidRDefault="00D27709" w:rsidP="008C0B05">
            <w:pPr>
              <w:pStyle w:val="Nagwek"/>
              <w:tabs>
                <w:tab w:val="clear" w:pos="4536"/>
              </w:tabs>
              <w:rPr>
                <w:rFonts w:asciiTheme="minorHAnsi" w:hAnsiTheme="minorHAnsi" w:cs="Arial"/>
                <w:szCs w:val="22"/>
              </w:rPr>
            </w:pPr>
            <w:r w:rsidRPr="00A575DE">
              <w:rPr>
                <w:rFonts w:asciiTheme="minorHAnsi" w:hAnsiTheme="minorHAnsi" w:cs="Arial"/>
                <w:b/>
                <w:vanish/>
                <w:sz w:val="22"/>
                <w:szCs w:val="22"/>
              </w:rPr>
              <w:t>&lt;el:nr_sprawy&gt;&lt;/el:nr_sprawy&gt;</w:t>
            </w:r>
          </w:p>
        </w:tc>
        <w:tc>
          <w:tcPr>
            <w:tcW w:w="1843" w:type="dxa"/>
          </w:tcPr>
          <w:p w14:paraId="2FC9D2AB" w14:textId="77777777" w:rsidR="00D27709" w:rsidRPr="00A575DE" w:rsidRDefault="00D27709" w:rsidP="00AE084A">
            <w:pPr>
              <w:pStyle w:val="Nagwek"/>
              <w:tabs>
                <w:tab w:val="clear" w:pos="9072"/>
              </w:tabs>
              <w:ind w:left="-70"/>
              <w:rPr>
                <w:rFonts w:asciiTheme="minorHAnsi" w:hAnsiTheme="minorHAnsi" w:cs="Arial"/>
                <w:noProof/>
                <w:szCs w:val="22"/>
              </w:rPr>
            </w:pPr>
          </w:p>
        </w:tc>
        <w:tc>
          <w:tcPr>
            <w:tcW w:w="2835" w:type="dxa"/>
          </w:tcPr>
          <w:p w14:paraId="5E91B421" w14:textId="77777777" w:rsidR="00D27709" w:rsidRDefault="00D27709" w:rsidP="00AE084A">
            <w:pPr>
              <w:pStyle w:val="Nagwek"/>
              <w:tabs>
                <w:tab w:val="clear" w:pos="9072"/>
              </w:tabs>
              <w:rPr>
                <w:rFonts w:asciiTheme="minorHAnsi" w:hAnsiTheme="minorHAnsi" w:cs="Arial"/>
                <w:noProof/>
                <w:szCs w:val="22"/>
              </w:rPr>
            </w:pPr>
          </w:p>
        </w:tc>
        <w:tc>
          <w:tcPr>
            <w:tcW w:w="2835" w:type="dxa"/>
          </w:tcPr>
          <w:p w14:paraId="6CA3C71B" w14:textId="7EAD6F3F" w:rsidR="00D27709" w:rsidRDefault="00D27709" w:rsidP="00AE084A">
            <w:pPr>
              <w:pStyle w:val="Nagwek"/>
              <w:tabs>
                <w:tab w:val="clear" w:pos="9072"/>
              </w:tabs>
              <w:rPr>
                <w:rFonts w:asciiTheme="minorHAnsi" w:hAnsiTheme="minorHAnsi" w:cs="Arial"/>
                <w:noProof/>
                <w:szCs w:val="22"/>
              </w:rPr>
            </w:pPr>
          </w:p>
          <w:p w14:paraId="621A409B" w14:textId="11C60C06" w:rsidR="00D27709" w:rsidRPr="008C0B05" w:rsidRDefault="00D27709" w:rsidP="00AE084A">
            <w:pPr>
              <w:pStyle w:val="Nagwek"/>
              <w:tabs>
                <w:tab w:val="clear" w:pos="9072"/>
              </w:tabs>
              <w:rPr>
                <w:rFonts w:asciiTheme="minorHAnsi" w:hAnsiTheme="minorHAnsi" w:cs="Arial"/>
                <w:noProof/>
                <w:szCs w:val="22"/>
              </w:rPr>
            </w:pPr>
            <w:r w:rsidRPr="008C0B05">
              <w:rPr>
                <w:rFonts w:asciiTheme="minorHAnsi" w:hAnsiTheme="minorHAnsi" w:cs="Arial"/>
                <w:noProof/>
                <w:vanish/>
                <w:sz w:val="22"/>
                <w:szCs w:val="22"/>
              </w:rPr>
              <w:t>&lt;/el:data&gt;</w:t>
            </w:r>
          </w:p>
        </w:tc>
        <w:tc>
          <w:tcPr>
            <w:tcW w:w="2551" w:type="dxa"/>
            <w:gridSpan w:val="2"/>
          </w:tcPr>
          <w:p w14:paraId="242D666F" w14:textId="77777777" w:rsidR="00D27709" w:rsidRPr="00A575DE" w:rsidRDefault="00D27709" w:rsidP="00AE084A">
            <w:pPr>
              <w:pStyle w:val="Nagwek"/>
              <w:tabs>
                <w:tab w:val="clear" w:pos="9072"/>
              </w:tabs>
              <w:rPr>
                <w:rFonts w:asciiTheme="minorHAnsi" w:hAnsiTheme="minorHAnsi" w:cs="Arial"/>
                <w:noProof/>
                <w:szCs w:val="22"/>
              </w:rPr>
            </w:pPr>
          </w:p>
        </w:tc>
      </w:tr>
      <w:tr w:rsidR="00D27709" w:rsidRPr="00A575DE" w14:paraId="5F4171A0" w14:textId="77777777" w:rsidTr="00D27709">
        <w:trPr>
          <w:gridAfter w:val="1"/>
          <w:wAfter w:w="283" w:type="dxa"/>
          <w:cantSplit/>
          <w:trHeight w:val="293"/>
        </w:trPr>
        <w:tc>
          <w:tcPr>
            <w:tcW w:w="2835" w:type="dxa"/>
          </w:tcPr>
          <w:p w14:paraId="33A522F7" w14:textId="77777777" w:rsidR="00D27709" w:rsidRPr="00A575DE" w:rsidRDefault="00D27709" w:rsidP="00AE084A">
            <w:pPr>
              <w:pStyle w:val="Nagwek"/>
              <w:rPr>
                <w:rFonts w:asciiTheme="minorHAnsi" w:hAnsiTheme="minorHAnsi" w:cs="Arial"/>
                <w:szCs w:val="22"/>
              </w:rPr>
            </w:pPr>
          </w:p>
        </w:tc>
        <w:tc>
          <w:tcPr>
            <w:tcW w:w="11552" w:type="dxa"/>
            <w:gridSpan w:val="5"/>
          </w:tcPr>
          <w:p w14:paraId="56029A08" w14:textId="16B833BA" w:rsidR="00D27709" w:rsidRPr="00A575DE" w:rsidRDefault="00D27709" w:rsidP="00AE084A">
            <w:pPr>
              <w:pStyle w:val="Nagwek"/>
              <w:rPr>
                <w:rFonts w:asciiTheme="minorHAnsi" w:hAnsiTheme="minorHAnsi" w:cs="Arial"/>
                <w:szCs w:val="22"/>
              </w:rPr>
            </w:pPr>
          </w:p>
          <w:p w14:paraId="3CDC01E5" w14:textId="77777777" w:rsidR="00D27709" w:rsidRPr="00A575DE" w:rsidRDefault="00D27709" w:rsidP="00AC4414">
            <w:pPr>
              <w:pStyle w:val="Nagwek"/>
              <w:tabs>
                <w:tab w:val="clear" w:pos="4536"/>
                <w:tab w:val="clear" w:pos="9072"/>
                <w:tab w:val="left" w:pos="2065"/>
              </w:tabs>
              <w:rPr>
                <w:rFonts w:asciiTheme="minorHAnsi" w:hAnsiTheme="minorHAnsi" w:cs="Arial"/>
                <w:noProof/>
                <w:szCs w:val="22"/>
              </w:rPr>
            </w:pPr>
            <w:r>
              <w:rPr>
                <w:rFonts w:asciiTheme="minorHAnsi" w:hAnsiTheme="minorHAnsi" w:cs="Arial"/>
                <w:noProof/>
                <w:szCs w:val="22"/>
              </w:rPr>
              <w:tab/>
            </w:r>
          </w:p>
        </w:tc>
      </w:tr>
    </w:tbl>
    <w:p w14:paraId="6CB0F33E" w14:textId="77777777" w:rsidR="003A500B" w:rsidRPr="00A575DE" w:rsidRDefault="00F87435" w:rsidP="00AE084A">
      <w:pPr>
        <w:pStyle w:val="Nagwek"/>
        <w:ind w:left="4536"/>
        <w:rPr>
          <w:rFonts w:asciiTheme="minorHAnsi" w:hAnsiTheme="minorHAnsi" w:cs="Arial"/>
          <w:sz w:val="22"/>
          <w:szCs w:val="22"/>
        </w:rPr>
      </w:pPr>
      <w:r w:rsidRPr="00A575DE">
        <w:rPr>
          <w:rFonts w:asciiTheme="minorHAnsi" w:hAnsiTheme="minorHAnsi" w:cs="Arial"/>
          <w:vanish/>
          <w:sz w:val="22"/>
          <w:szCs w:val="22"/>
        </w:rPr>
        <w:t>&lt;el:imie&gt;&lt;/el:imie&gt;</w:t>
      </w:r>
      <w:r w:rsidR="003A500B" w:rsidRPr="00A575DE">
        <w:rPr>
          <w:rFonts w:asciiTheme="minorHAnsi" w:hAnsiTheme="minorHAnsi" w:cs="Arial"/>
          <w:sz w:val="22"/>
          <w:szCs w:val="22"/>
        </w:rPr>
        <w:t xml:space="preserve"> </w:t>
      </w:r>
      <w:r w:rsidRPr="00A575DE">
        <w:rPr>
          <w:rFonts w:asciiTheme="minorHAnsi" w:hAnsiTheme="minorHAnsi" w:cs="Arial"/>
          <w:vanish/>
          <w:sz w:val="22"/>
          <w:szCs w:val="22"/>
        </w:rPr>
        <w:t>&lt;el:nazwisko&gt;&lt;/el:nazwisko&gt;</w:t>
      </w:r>
    </w:p>
    <w:p w14:paraId="3AD5FD6A" w14:textId="059BC693" w:rsidR="00C001A6" w:rsidRDefault="004A7B2C" w:rsidP="00C001A6">
      <w:pPr>
        <w:jc w:val="both"/>
        <w:rPr>
          <w:rFonts w:cstheme="minorHAnsi"/>
          <w:sz w:val="22"/>
        </w:rPr>
      </w:pPr>
      <w:r>
        <w:rPr>
          <w:rFonts w:asciiTheme="minorHAnsi" w:hAnsiTheme="minorHAnsi" w:cs="Arial"/>
          <w:sz w:val="22"/>
          <w:szCs w:val="22"/>
        </w:rPr>
        <w:tab/>
      </w:r>
      <w:r w:rsidR="00C001A6">
        <w:rPr>
          <w:rFonts w:cstheme="minorHAnsi"/>
        </w:rPr>
        <w:t xml:space="preserve">Wypełniając obowiązek wynikający z art. 43 ustawy z dnia 3 października 2008 r. </w:t>
      </w:r>
      <w:r w:rsidR="002B4CAD">
        <w:rPr>
          <w:rFonts w:cstheme="minorHAnsi"/>
        </w:rPr>
        <w:br/>
      </w:r>
      <w:r w:rsidR="00C001A6">
        <w:rPr>
          <w:rFonts w:cstheme="minorHAnsi"/>
        </w:rPr>
        <w:t xml:space="preserve">o udostępnianiu informacji o środowisku i jego ochronie, udziale społeczeństwa w ochronie środowiska oraz ocenach oddziaływania na środowisko (Dz. U. z 2021 r. poz. 2373 z </w:t>
      </w:r>
      <w:proofErr w:type="spellStart"/>
      <w:r w:rsidR="00C001A6">
        <w:rPr>
          <w:rFonts w:cstheme="minorHAnsi"/>
        </w:rPr>
        <w:t>późn</w:t>
      </w:r>
      <w:proofErr w:type="spellEnd"/>
      <w:r w:rsidR="00C001A6">
        <w:rPr>
          <w:rFonts w:cstheme="minorHAnsi"/>
        </w:rPr>
        <w:t>. zm.)</w:t>
      </w:r>
    </w:p>
    <w:p w14:paraId="3E679DDB" w14:textId="77777777" w:rsidR="00C001A6" w:rsidRDefault="00C001A6" w:rsidP="00C001A6">
      <w:pPr>
        <w:rPr>
          <w:rFonts w:cstheme="minorHAnsi"/>
        </w:rPr>
      </w:pPr>
    </w:p>
    <w:p w14:paraId="281FA5F0" w14:textId="77777777" w:rsidR="00C001A6" w:rsidRDefault="00C001A6" w:rsidP="00C001A6">
      <w:pPr>
        <w:jc w:val="center"/>
        <w:rPr>
          <w:rFonts w:cstheme="minorHAnsi"/>
          <w:b/>
          <w:bCs/>
          <w:i/>
          <w:iCs/>
        </w:rPr>
      </w:pPr>
      <w:r>
        <w:rPr>
          <w:rFonts w:cstheme="minorHAnsi"/>
          <w:b/>
          <w:bCs/>
          <w:i/>
          <w:iCs/>
        </w:rPr>
        <w:t>Wójt Gminy Suchy Las</w:t>
      </w:r>
    </w:p>
    <w:p w14:paraId="612DB7AF" w14:textId="77777777" w:rsidR="00C001A6" w:rsidRDefault="00C001A6" w:rsidP="00C001A6">
      <w:pPr>
        <w:rPr>
          <w:rFonts w:cstheme="minorHAnsi"/>
        </w:rPr>
      </w:pPr>
    </w:p>
    <w:p w14:paraId="31ECAA10" w14:textId="441D99E4" w:rsidR="00C001A6" w:rsidRDefault="00C001A6" w:rsidP="00C001A6">
      <w:pPr>
        <w:jc w:val="center"/>
        <w:rPr>
          <w:rFonts w:cstheme="minorHAnsi"/>
        </w:rPr>
      </w:pPr>
      <w:r>
        <w:rPr>
          <w:rFonts w:cstheme="minorHAnsi"/>
        </w:rPr>
        <w:t>z a w i a d a m i a</w:t>
      </w:r>
      <w:r w:rsidR="002B4CAD">
        <w:rPr>
          <w:rFonts w:cstheme="minorHAnsi"/>
        </w:rPr>
        <w:br/>
      </w:r>
    </w:p>
    <w:p w14:paraId="5F44FA75" w14:textId="77777777" w:rsidR="00C001A6" w:rsidRDefault="00C001A6" w:rsidP="00C001A6">
      <w:pPr>
        <w:rPr>
          <w:rFonts w:cstheme="minorHAnsi"/>
        </w:rPr>
      </w:pPr>
      <w:r>
        <w:rPr>
          <w:rFonts w:cstheme="minorHAnsi"/>
        </w:rPr>
        <w:t xml:space="preserve">o podaniu do publicznej wiadomości dokumentu Prognozy oddziaływania na środowisko Strategii rozwoju gminy Suchy Las na lata 2022 – 2030 wraz z podsumowaniem i uzasadnieniem jego przyjęcia.  </w:t>
      </w:r>
    </w:p>
    <w:p w14:paraId="744941C1" w14:textId="77777777" w:rsidR="00C001A6" w:rsidRDefault="00C001A6" w:rsidP="00C001A6">
      <w:pPr>
        <w:rPr>
          <w:rFonts w:cstheme="minorHAnsi"/>
        </w:rPr>
      </w:pPr>
    </w:p>
    <w:p w14:paraId="396C6E7E" w14:textId="46D34AA5" w:rsidR="00C001A6" w:rsidRDefault="00C001A6" w:rsidP="00C001A6">
      <w:pPr>
        <w:rPr>
          <w:rFonts w:cstheme="minorHAnsi"/>
        </w:rPr>
      </w:pPr>
      <w:r>
        <w:rPr>
          <w:rFonts w:cstheme="minorHAnsi"/>
        </w:rPr>
        <w:t>Dokument</w:t>
      </w:r>
      <w:r w:rsidR="002B4CAD">
        <w:rPr>
          <w:rFonts w:cstheme="minorHAnsi"/>
        </w:rPr>
        <w:t>y</w:t>
      </w:r>
      <w:r>
        <w:rPr>
          <w:rFonts w:cstheme="minorHAnsi"/>
        </w:rPr>
        <w:t xml:space="preserve"> dostępn</w:t>
      </w:r>
      <w:r w:rsidR="002B4CAD">
        <w:rPr>
          <w:rFonts w:cstheme="minorHAnsi"/>
        </w:rPr>
        <w:t>e</w:t>
      </w:r>
      <w:r>
        <w:rPr>
          <w:rFonts w:cstheme="minorHAnsi"/>
        </w:rPr>
        <w:t xml:space="preserve"> </w:t>
      </w:r>
      <w:r w:rsidR="002B4CAD">
        <w:rPr>
          <w:rFonts w:cstheme="minorHAnsi"/>
        </w:rPr>
        <w:t>są</w:t>
      </w:r>
      <w:r>
        <w:rPr>
          <w:rFonts w:cstheme="minorHAnsi"/>
        </w:rPr>
        <w:t>:</w:t>
      </w:r>
    </w:p>
    <w:p w14:paraId="0FD7A879" w14:textId="77777777" w:rsidR="00C001A6" w:rsidRDefault="00C001A6" w:rsidP="00C001A6">
      <w:pPr>
        <w:rPr>
          <w:rFonts w:cstheme="minorHAnsi"/>
        </w:rPr>
      </w:pPr>
    </w:p>
    <w:p w14:paraId="5F66F57C" w14:textId="77777777" w:rsidR="00C001A6" w:rsidRDefault="00C001A6" w:rsidP="00C001A6">
      <w:pPr>
        <w:rPr>
          <w:rFonts w:cstheme="minorHAnsi"/>
        </w:rPr>
      </w:pPr>
      <w:r>
        <w:rPr>
          <w:rFonts w:cstheme="minorHAnsi"/>
        </w:rPr>
        <w:t xml:space="preserve">• w wersji elektronicznej w Biuletynie Informacji Publicznej Gminy Suchy Las </w:t>
      </w:r>
    </w:p>
    <w:p w14:paraId="0BE4737C" w14:textId="77777777" w:rsidR="00C001A6" w:rsidRDefault="00C001A6" w:rsidP="00C001A6">
      <w:pPr>
        <w:rPr>
          <w:rFonts w:cstheme="minorHAnsi"/>
        </w:rPr>
      </w:pPr>
    </w:p>
    <w:p w14:paraId="562F22EE" w14:textId="77777777" w:rsidR="00C001A6" w:rsidRDefault="00C001A6" w:rsidP="00C001A6">
      <w:pPr>
        <w:rPr>
          <w:rFonts w:cstheme="minorHAnsi"/>
        </w:rPr>
      </w:pPr>
      <w:r>
        <w:rPr>
          <w:rFonts w:cstheme="minorHAnsi"/>
        </w:rPr>
        <w:t>oraz na stronie internetowej www.suchylas.pl</w:t>
      </w:r>
    </w:p>
    <w:p w14:paraId="695BD7DB" w14:textId="77777777" w:rsidR="00C001A6" w:rsidRDefault="00C001A6" w:rsidP="00C001A6">
      <w:pPr>
        <w:rPr>
          <w:rFonts w:cstheme="minorHAnsi"/>
        </w:rPr>
      </w:pPr>
    </w:p>
    <w:p w14:paraId="0374CCC5" w14:textId="77777777" w:rsidR="00C001A6" w:rsidRDefault="00C001A6" w:rsidP="00C001A6">
      <w:pPr>
        <w:rPr>
          <w:rFonts w:cstheme="minorHAnsi"/>
        </w:rPr>
      </w:pPr>
      <w:r>
        <w:rPr>
          <w:rFonts w:cstheme="minorHAnsi"/>
        </w:rPr>
        <w:t xml:space="preserve">• w wersji drukowanej w siedzibie Urzędu Gminy Suchy Las –  budynek B </w:t>
      </w:r>
      <w:r>
        <w:rPr>
          <w:rFonts w:cstheme="minorHAnsi"/>
        </w:rPr>
        <w:br/>
        <w:t xml:space="preserve"> ul. Szkolna 7 w Suchym Lesie.</w:t>
      </w:r>
    </w:p>
    <w:p w14:paraId="32E05DBC" w14:textId="77777777" w:rsidR="00C001A6" w:rsidRDefault="00C001A6" w:rsidP="00C001A6">
      <w:pPr>
        <w:rPr>
          <w:rFonts w:cstheme="minorHAnsi"/>
        </w:rPr>
      </w:pPr>
    </w:p>
    <w:p w14:paraId="1CF9E9D1" w14:textId="6478C9AA" w:rsidR="00C045F1" w:rsidRPr="00A575DE" w:rsidRDefault="00C045F1" w:rsidP="00C001A6">
      <w:pPr>
        <w:pStyle w:val="Nagwek"/>
        <w:ind w:left="4248"/>
        <w:rPr>
          <w:rFonts w:asciiTheme="minorHAnsi" w:hAnsiTheme="minorHAnsi" w:cs="Arial"/>
          <w:i/>
          <w:sz w:val="22"/>
          <w:szCs w:val="22"/>
        </w:rPr>
      </w:pPr>
    </w:p>
    <w:sectPr w:rsidR="00C045F1" w:rsidRPr="00A575DE" w:rsidSect="002935C0">
      <w:headerReference w:type="default" r:id="rId7"/>
      <w:footerReference w:type="default" r:id="rId8"/>
      <w:headerReference w:type="first" r:id="rId9"/>
      <w:footerReference w:type="first" r:id="rId10"/>
      <w:pgSz w:w="11906" w:h="16838" w:code="9"/>
      <w:pgMar w:top="1364" w:right="1134" w:bottom="568" w:left="1134" w:header="708" w:footer="93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9418D" w14:textId="77777777" w:rsidR="008D2EA4" w:rsidRDefault="008D2EA4" w:rsidP="003A500B">
      <w:r>
        <w:separator/>
      </w:r>
    </w:p>
  </w:endnote>
  <w:endnote w:type="continuationSeparator" w:id="0">
    <w:p w14:paraId="74F9AE89" w14:textId="77777777" w:rsidR="008D2EA4" w:rsidRDefault="008D2EA4" w:rsidP="003A5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FCCC5" w14:textId="77777777" w:rsidR="00D36D30" w:rsidRDefault="003A500B">
    <w:pPr>
      <w:pStyle w:val="Stopka"/>
      <w:tabs>
        <w:tab w:val="clear" w:pos="9072"/>
      </w:tabs>
      <w:rPr>
        <w:rFonts w:ascii="Arial" w:hAnsi="Arial"/>
      </w:rPr>
    </w:pPr>
    <w:r>
      <w:rPr>
        <w:rFonts w:ascii="Arial" w:hAnsi="Arial"/>
        <w:sz w:val="16"/>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EC99B" w14:textId="73A4EDDE" w:rsidR="00BA1F6A" w:rsidRPr="005B4DF1" w:rsidRDefault="003B15BC" w:rsidP="00BA1F6A">
    <w:pPr>
      <w:rPr>
        <w:color w:val="7F7F7F" w:themeColor="text1" w:themeTint="80"/>
      </w:rPr>
    </w:pPr>
    <w:r>
      <w:rPr>
        <w:noProof/>
      </w:rPr>
      <w:drawing>
        <wp:anchor distT="0" distB="0" distL="114300" distR="114300" simplePos="0" relativeHeight="251676672" behindDoc="0" locked="0" layoutInCell="1" allowOverlap="1" wp14:anchorId="515BA009" wp14:editId="43174792">
          <wp:simplePos x="0" y="0"/>
          <wp:positionH relativeFrom="column">
            <wp:posOffset>5344795</wp:posOffset>
          </wp:positionH>
          <wp:positionV relativeFrom="paragraph">
            <wp:posOffset>119380</wp:posOffset>
          </wp:positionV>
          <wp:extent cx="734695" cy="718820"/>
          <wp:effectExtent l="19050" t="0" r="8255" b="0"/>
          <wp:wrapTight wrapText="bothSides">
            <wp:wrapPolygon edited="0">
              <wp:start x="-560" y="0"/>
              <wp:lineTo x="-560" y="21180"/>
              <wp:lineTo x="21843" y="21180"/>
              <wp:lineTo x="21843" y="0"/>
              <wp:lineTo x="-560" y="0"/>
            </wp:wrapPolygon>
          </wp:wrapTight>
          <wp:docPr id="10" name="Obraz 9" descr="WJ_mon_m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J_mon_min.jpg"/>
                  <pic:cNvPicPr/>
                </pic:nvPicPr>
                <pic:blipFill>
                  <a:blip r:embed="rId1"/>
                  <a:stretch>
                    <a:fillRect/>
                  </a:stretch>
                </pic:blipFill>
                <pic:spPr>
                  <a:xfrm>
                    <a:off x="0" y="0"/>
                    <a:ext cx="734695" cy="718820"/>
                  </a:xfrm>
                  <a:prstGeom prst="rect">
                    <a:avLst/>
                  </a:prstGeom>
                </pic:spPr>
              </pic:pic>
            </a:graphicData>
          </a:graphic>
        </wp:anchor>
      </w:drawing>
    </w:r>
    <w:r w:rsidR="00C001A6">
      <w:rPr>
        <w:noProof/>
      </w:rPr>
      <mc:AlternateContent>
        <mc:Choice Requires="wps">
          <w:drawing>
            <wp:anchor distT="0" distB="0" distL="114300" distR="114300" simplePos="0" relativeHeight="251672576" behindDoc="0" locked="0" layoutInCell="1" allowOverlap="1" wp14:anchorId="6F217EC2" wp14:editId="559942CF">
              <wp:simplePos x="0" y="0"/>
              <wp:positionH relativeFrom="column">
                <wp:posOffset>-31750</wp:posOffset>
              </wp:positionH>
              <wp:positionV relativeFrom="paragraph">
                <wp:posOffset>31115</wp:posOffset>
              </wp:positionV>
              <wp:extent cx="6124575" cy="0"/>
              <wp:effectExtent l="25400" t="21590" r="22225" b="26035"/>
              <wp:wrapNone/>
              <wp:docPr id="2"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straightConnector1">
                        <a:avLst/>
                      </a:prstGeom>
                      <a:noFill/>
                      <a:ln w="38100">
                        <a:solidFill>
                          <a:schemeClr val="bg1">
                            <a:lumMod val="5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236055" id="_x0000_t32" coordsize="21600,21600" o:spt="32" o:oned="t" path="m,l21600,21600e" filled="f">
              <v:path arrowok="t" fillok="f" o:connecttype="none"/>
              <o:lock v:ext="edit" shapetype="t"/>
            </v:shapetype>
            <v:shape id="AutoShape 16" o:spid="_x0000_s1026" type="#_x0000_t32" style="position:absolute;margin-left:-2.5pt;margin-top:2.45pt;width:482.2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" strokecolor="#7f7f7f [1612]" strokeweight="3pt"/>
          </w:pict>
        </mc:Fallback>
      </mc:AlternateContent>
    </w:r>
    <w:r w:rsidR="00C001A6">
      <w:rPr>
        <w:noProof/>
      </w:rPr>
      <mc:AlternateContent>
        <mc:Choice Requires="wps">
          <w:drawing>
            <wp:anchor distT="45720" distB="45720" distL="114300" distR="114300" simplePos="0" relativeHeight="251664384" behindDoc="0" locked="0" layoutInCell="1" allowOverlap="1" wp14:anchorId="7308C6B1" wp14:editId="278C47DC">
              <wp:simplePos x="0" y="0"/>
              <wp:positionH relativeFrom="column">
                <wp:posOffset>85090</wp:posOffset>
              </wp:positionH>
              <wp:positionV relativeFrom="paragraph">
                <wp:posOffset>168910</wp:posOffset>
              </wp:positionV>
              <wp:extent cx="2933700" cy="749300"/>
              <wp:effectExtent l="0" t="0" r="0" b="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749300"/>
                      </a:xfrm>
                      <a:prstGeom prst="rect">
                        <a:avLst/>
                      </a:prstGeom>
                      <a:solidFill>
                        <a:srgbClr val="FFFFFF"/>
                      </a:solidFill>
                      <a:ln w="9525">
                        <a:solidFill>
                          <a:schemeClr val="bg1"/>
                        </a:solidFill>
                        <a:miter lim="800000"/>
                        <a:headEnd/>
                        <a:tailEnd/>
                      </a:ln>
                    </wps:spPr>
                    <wps:txbx>
                      <w:txbxContent>
                        <w:p w14:paraId="5DB4BC26" w14:textId="77777777" w:rsidR="00BA1F6A" w:rsidRPr="004B1B64" w:rsidRDefault="00BA1F6A" w:rsidP="00BA1F6A">
                          <w:pPr>
                            <w:rPr>
                              <w:rFonts w:ascii="Calibri" w:hAnsi="Calibri"/>
                              <w:color w:val="7F7F7F" w:themeColor="text1" w:themeTint="80"/>
                            </w:rPr>
                          </w:pPr>
                          <w:r w:rsidRPr="004B1B64">
                            <w:rPr>
                              <w:rFonts w:ascii="Calibri" w:hAnsi="Calibri"/>
                              <w:color w:val="7F7F7F" w:themeColor="text1" w:themeTint="80"/>
                              <w:sz w:val="20"/>
                            </w:rPr>
                            <w:t>Urząd Gminy Suchy Las</w:t>
                          </w:r>
                          <w:r w:rsidRPr="004B1B64">
                            <w:rPr>
                              <w:rFonts w:ascii="Calibri" w:hAnsi="Calibri"/>
                              <w:color w:val="7F7F7F" w:themeColor="text1" w:themeTint="80"/>
                              <w:sz w:val="20"/>
                            </w:rPr>
                            <w:br/>
                            <w:t>adres: ul. Szkolna 13, 62-002 Suchy Las</w:t>
                          </w:r>
                          <w:r w:rsidRPr="004B1B64">
                            <w:rPr>
                              <w:rFonts w:ascii="Calibri" w:hAnsi="Calibri"/>
                              <w:color w:val="7F7F7F" w:themeColor="text1" w:themeTint="80"/>
                              <w:sz w:val="20"/>
                            </w:rPr>
                            <w:br/>
                          </w:r>
                          <w:r w:rsidR="007059B7">
                            <w:rPr>
                              <w:rFonts w:ascii="Calibri" w:hAnsi="Calibri"/>
                              <w:color w:val="7F7F7F" w:themeColor="text1" w:themeTint="80"/>
                              <w:sz w:val="20"/>
                            </w:rPr>
                            <w:t>t</w:t>
                          </w:r>
                          <w:r w:rsidRPr="004B1B64">
                            <w:rPr>
                              <w:rFonts w:ascii="Calibri" w:hAnsi="Calibri"/>
                              <w:color w:val="7F7F7F" w:themeColor="text1" w:themeTint="80"/>
                              <w:sz w:val="20"/>
                            </w:rPr>
                            <w:t xml:space="preserve">el.: +48 61-8926-250, </w:t>
                          </w:r>
                          <w:r w:rsidR="007059B7">
                            <w:rPr>
                              <w:rFonts w:ascii="Calibri" w:hAnsi="Calibri"/>
                              <w:color w:val="7F7F7F" w:themeColor="text1" w:themeTint="80"/>
                              <w:sz w:val="20"/>
                            </w:rPr>
                            <w:t>f</w:t>
                          </w:r>
                          <w:r w:rsidRPr="004B1B64">
                            <w:rPr>
                              <w:rFonts w:ascii="Calibri" w:hAnsi="Calibri"/>
                              <w:color w:val="7F7F7F" w:themeColor="text1" w:themeTint="80"/>
                              <w:sz w:val="20"/>
                            </w:rPr>
                            <w:t>ax: +48 61-8125-212</w:t>
                          </w:r>
                          <w:r w:rsidRPr="004B1B64">
                            <w:rPr>
                              <w:rFonts w:ascii="Calibri" w:hAnsi="Calibri"/>
                              <w:color w:val="7F7F7F" w:themeColor="text1" w:themeTint="80"/>
                              <w:sz w:val="20"/>
                            </w:rPr>
                            <w:br/>
                            <w:t xml:space="preserve">e-mail: ug@suchylas.pl, </w:t>
                          </w:r>
                          <w:hyperlink r:id="rId2" w:history="1">
                            <w:r w:rsidRPr="004B1B64">
                              <w:rPr>
                                <w:rStyle w:val="Hipercze"/>
                                <w:rFonts w:ascii="Calibri" w:hAnsi="Calibri"/>
                                <w:color w:val="7F7F7F" w:themeColor="text1" w:themeTint="80"/>
                                <w:sz w:val="20"/>
                              </w:rPr>
                              <w:t>www.suchylas.pl</w:t>
                            </w:r>
                          </w:hyperlink>
                          <w:r w:rsidRPr="004B1B64">
                            <w:rPr>
                              <w:rFonts w:ascii="Calibri" w:hAnsi="Calibri"/>
                              <w:color w:val="7F7F7F" w:themeColor="text1" w:themeTint="80"/>
                            </w:rPr>
                            <w:br/>
                            <w:t>www.facebook.com/GminaSuchyLas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08C6B1" id="_x0000_t202" coordsize="21600,21600" o:spt="202" path="m,l,21600r21600,l21600,xe">
              <v:stroke joinstyle="miter"/>
              <v:path gradientshapeok="t" o:connecttype="rect"/>
            </v:shapetype>
            <v:shape id="Pole tekstowe 2" o:spid="_x0000_s1027" type="#_x0000_t202" style="position:absolute;margin-left:6.7pt;margin-top:13.3pt;width:231pt;height:59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" strokecolor="white [3212]">
              <v:textbox>
                <w:txbxContent>
                  <w:p w14:paraId="5DB4BC26" w14:textId="77777777" w:rsidR="00BA1F6A" w:rsidRPr="004B1B64" w:rsidRDefault="00BA1F6A" w:rsidP="00BA1F6A">
                    <w:pPr>
                      <w:rPr>
                        <w:rFonts w:ascii="Calibri" w:hAnsi="Calibri"/>
                        <w:color w:val="7F7F7F" w:themeColor="text1" w:themeTint="80"/>
                      </w:rPr>
                    </w:pPr>
                    <w:r w:rsidRPr="004B1B64">
                      <w:rPr>
                        <w:rFonts w:ascii="Calibri" w:hAnsi="Calibri"/>
                        <w:color w:val="7F7F7F" w:themeColor="text1" w:themeTint="80"/>
                        <w:sz w:val="20"/>
                      </w:rPr>
                      <w:t>Urząd Gminy Suchy Las</w:t>
                    </w:r>
                    <w:r w:rsidRPr="004B1B64">
                      <w:rPr>
                        <w:rFonts w:ascii="Calibri" w:hAnsi="Calibri"/>
                        <w:color w:val="7F7F7F" w:themeColor="text1" w:themeTint="80"/>
                        <w:sz w:val="20"/>
                      </w:rPr>
                      <w:br/>
                      <w:t>adres: ul. Szkolna 13, 62-002 Suchy Las</w:t>
                    </w:r>
                    <w:r w:rsidRPr="004B1B64">
                      <w:rPr>
                        <w:rFonts w:ascii="Calibri" w:hAnsi="Calibri"/>
                        <w:color w:val="7F7F7F" w:themeColor="text1" w:themeTint="80"/>
                        <w:sz w:val="20"/>
                      </w:rPr>
                      <w:br/>
                    </w:r>
                    <w:r w:rsidR="007059B7">
                      <w:rPr>
                        <w:rFonts w:ascii="Calibri" w:hAnsi="Calibri"/>
                        <w:color w:val="7F7F7F" w:themeColor="text1" w:themeTint="80"/>
                        <w:sz w:val="20"/>
                      </w:rPr>
                      <w:t>t</w:t>
                    </w:r>
                    <w:r w:rsidRPr="004B1B64">
                      <w:rPr>
                        <w:rFonts w:ascii="Calibri" w:hAnsi="Calibri"/>
                        <w:color w:val="7F7F7F" w:themeColor="text1" w:themeTint="80"/>
                        <w:sz w:val="20"/>
                      </w:rPr>
                      <w:t xml:space="preserve">el.: +48 61-8926-250, </w:t>
                    </w:r>
                    <w:r w:rsidR="007059B7">
                      <w:rPr>
                        <w:rFonts w:ascii="Calibri" w:hAnsi="Calibri"/>
                        <w:color w:val="7F7F7F" w:themeColor="text1" w:themeTint="80"/>
                        <w:sz w:val="20"/>
                      </w:rPr>
                      <w:t>f</w:t>
                    </w:r>
                    <w:r w:rsidRPr="004B1B64">
                      <w:rPr>
                        <w:rFonts w:ascii="Calibri" w:hAnsi="Calibri"/>
                        <w:color w:val="7F7F7F" w:themeColor="text1" w:themeTint="80"/>
                        <w:sz w:val="20"/>
                      </w:rPr>
                      <w:t>ax: +48 61-8125-212</w:t>
                    </w:r>
                    <w:r w:rsidRPr="004B1B64">
                      <w:rPr>
                        <w:rFonts w:ascii="Calibri" w:hAnsi="Calibri"/>
                        <w:color w:val="7F7F7F" w:themeColor="text1" w:themeTint="80"/>
                        <w:sz w:val="20"/>
                      </w:rPr>
                      <w:br/>
                      <w:t xml:space="preserve">e-mail: ug@suchylas.pl, </w:t>
                    </w:r>
                    <w:hyperlink r:id="rId3" w:history="1">
                      <w:r w:rsidRPr="004B1B64">
                        <w:rPr>
                          <w:rStyle w:val="Hipercze"/>
                          <w:rFonts w:ascii="Calibri" w:hAnsi="Calibri"/>
                          <w:color w:val="7F7F7F" w:themeColor="text1" w:themeTint="80"/>
                          <w:sz w:val="20"/>
                        </w:rPr>
                        <w:t>www.suchylas.pl</w:t>
                      </w:r>
                    </w:hyperlink>
                    <w:r w:rsidRPr="004B1B64">
                      <w:rPr>
                        <w:rFonts w:ascii="Calibri" w:hAnsi="Calibri"/>
                        <w:color w:val="7F7F7F" w:themeColor="text1" w:themeTint="80"/>
                      </w:rPr>
                      <w:br/>
                      <w:t>www.facebook.com/GminaSuchyLas</w:t>
                    </w:r>
                  </w:p>
                </w:txbxContent>
              </v:textbox>
              <w10:wrap type="square"/>
            </v:shape>
          </w:pict>
        </mc:Fallback>
      </mc:AlternateContent>
    </w:r>
    <w:r w:rsidR="003036FD" w:rsidRPr="003036FD">
      <w:rPr>
        <w:noProof/>
        <w:color w:val="7F7F7F" w:themeColor="text1" w:themeTint="80"/>
      </w:rPr>
      <w:drawing>
        <wp:anchor distT="0" distB="0" distL="114300" distR="114300" simplePos="0" relativeHeight="251678720" behindDoc="1" locked="0" layoutInCell="1" allowOverlap="1" wp14:anchorId="32BB7BFF" wp14:editId="5D90BDAD">
          <wp:simplePos x="0" y="0"/>
          <wp:positionH relativeFrom="column">
            <wp:posOffset>4676178</wp:posOffset>
          </wp:positionH>
          <wp:positionV relativeFrom="paragraph">
            <wp:posOffset>-507972</wp:posOffset>
          </wp:positionV>
          <wp:extent cx="1227654" cy="272956"/>
          <wp:effectExtent l="19050" t="0" r="8890" b="0"/>
          <wp:wrapTight wrapText="bothSides">
            <wp:wrapPolygon edited="0">
              <wp:start x="-335" y="0"/>
              <wp:lineTo x="-335" y="20760"/>
              <wp:lineTo x="21756" y="20760"/>
              <wp:lineTo x="21756" y="0"/>
              <wp:lineTo x="-335" y="0"/>
            </wp:wrapPolygon>
          </wp:wrapTight>
          <wp:docPr id="1" name="Obraz 4" descr="logo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B.jpg"/>
                  <pic:cNvPicPr/>
                </pic:nvPicPr>
                <pic:blipFill>
                  <a:blip r:embed="rId4" cstate="print"/>
                  <a:stretch>
                    <a:fillRect/>
                  </a:stretch>
                </pic:blipFill>
                <pic:spPr>
                  <a:xfrm>
                    <a:off x="0" y="0"/>
                    <a:ext cx="1229360" cy="277495"/>
                  </a:xfrm>
                  <a:prstGeom prst="rect">
                    <a:avLst/>
                  </a:prstGeom>
                </pic:spPr>
              </pic:pic>
            </a:graphicData>
          </a:graphic>
        </wp:anchor>
      </w:drawing>
    </w:r>
    <w:r w:rsidR="00C001A6">
      <w:rPr>
        <w:noProof/>
      </w:rPr>
      <mc:AlternateContent>
        <mc:Choice Requires="wps">
          <w:drawing>
            <wp:anchor distT="45720" distB="45720" distL="114300" distR="114300" simplePos="0" relativeHeight="251663360" behindDoc="0" locked="0" layoutInCell="1" allowOverlap="1" wp14:anchorId="14C98019" wp14:editId="4B80FFC1">
              <wp:simplePos x="0" y="0"/>
              <wp:positionH relativeFrom="column">
                <wp:posOffset>3018790</wp:posOffset>
              </wp:positionH>
              <wp:positionV relativeFrom="paragraph">
                <wp:posOffset>168910</wp:posOffset>
              </wp:positionV>
              <wp:extent cx="2834005" cy="882015"/>
              <wp:effectExtent l="0" t="0" r="4445" b="0"/>
              <wp:wrapSquare wrapText="bothSides"/>
              <wp:docPr id="1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005" cy="882015"/>
                      </a:xfrm>
                      <a:prstGeom prst="rect">
                        <a:avLst/>
                      </a:prstGeom>
                      <a:solidFill>
                        <a:srgbClr val="FFFFFF"/>
                      </a:solidFill>
                      <a:ln w="9525">
                        <a:solidFill>
                          <a:schemeClr val="bg1"/>
                        </a:solidFill>
                        <a:miter lim="800000"/>
                        <a:headEnd/>
                        <a:tailEnd/>
                      </a:ln>
                    </wps:spPr>
                    <wps:txbx>
                      <w:txbxContent>
                        <w:p w14:paraId="793FEF34" w14:textId="0E50E0AB" w:rsidR="00BA1F6A" w:rsidRPr="004B1B64" w:rsidRDefault="00BA1F6A" w:rsidP="00BA1F6A">
                          <w:pPr>
                            <w:rPr>
                              <w:rFonts w:asciiTheme="minorHAnsi" w:hAnsiTheme="minorHAnsi"/>
                              <w:color w:val="7F7F7F" w:themeColor="text1" w:themeTint="80"/>
                              <w:sz w:val="20"/>
                            </w:rPr>
                          </w:pPr>
                          <w:r w:rsidRPr="004B1B64">
                            <w:rPr>
                              <w:rFonts w:asciiTheme="minorHAnsi" w:hAnsiTheme="minorHAnsi"/>
                              <w:color w:val="7F7F7F" w:themeColor="text1" w:themeTint="80"/>
                              <w:sz w:val="20"/>
                            </w:rPr>
                            <w:t>Godziny urzędowania:</w:t>
                          </w:r>
                          <w:r w:rsidRPr="004B1B64">
                            <w:rPr>
                              <w:rFonts w:asciiTheme="minorHAnsi" w:hAnsiTheme="minorHAnsi"/>
                              <w:color w:val="7F7F7F" w:themeColor="text1" w:themeTint="80"/>
                              <w:sz w:val="20"/>
                            </w:rPr>
                            <w:br/>
                          </w:r>
                          <w:r w:rsidR="004A7B2C">
                            <w:rPr>
                              <w:rFonts w:asciiTheme="minorHAnsi" w:hAnsiTheme="minorHAnsi"/>
                              <w:color w:val="7F7F7F" w:themeColor="text1" w:themeTint="80"/>
                              <w:sz w:val="20"/>
                            </w:rPr>
                            <w:t>p</w:t>
                          </w:r>
                          <w:r w:rsidRPr="004B1B64">
                            <w:rPr>
                              <w:rFonts w:asciiTheme="minorHAnsi" w:hAnsiTheme="minorHAnsi"/>
                              <w:color w:val="7F7F7F" w:themeColor="text1" w:themeTint="80"/>
                              <w:sz w:val="20"/>
                            </w:rPr>
                            <w:t>n. 10.00 – 17.00, wt. – pt. 8.00 – 1</w:t>
                          </w:r>
                          <w:r w:rsidR="00365058">
                            <w:rPr>
                              <w:rFonts w:asciiTheme="minorHAnsi" w:hAnsiTheme="minorHAnsi"/>
                              <w:color w:val="7F7F7F" w:themeColor="text1" w:themeTint="80"/>
                              <w:sz w:val="20"/>
                            </w:rPr>
                            <w:t>4</w:t>
                          </w:r>
                          <w:r w:rsidRPr="004B1B64">
                            <w:rPr>
                              <w:rFonts w:asciiTheme="minorHAnsi" w:hAnsiTheme="minorHAnsi"/>
                              <w:color w:val="7F7F7F" w:themeColor="text1" w:themeTint="80"/>
                              <w:sz w:val="20"/>
                            </w:rPr>
                            <w:t>.00</w:t>
                          </w:r>
                        </w:p>
                        <w:p w14:paraId="24C88CB6" w14:textId="77777777" w:rsidR="00BA1F6A" w:rsidRPr="004B1B64" w:rsidRDefault="00BA1F6A" w:rsidP="00BA1F6A">
                          <w:pPr>
                            <w:rPr>
                              <w:rFonts w:asciiTheme="minorHAnsi" w:hAnsiTheme="minorHAnsi"/>
                              <w:color w:val="7F7F7F" w:themeColor="text1" w:themeTint="80"/>
                              <w:sz w:val="20"/>
                            </w:rPr>
                          </w:pPr>
                          <w:r w:rsidRPr="004B1B64">
                            <w:rPr>
                              <w:rFonts w:asciiTheme="minorHAnsi" w:hAnsiTheme="minorHAnsi"/>
                              <w:color w:val="7F7F7F" w:themeColor="text1" w:themeTint="80"/>
                              <w:sz w:val="20"/>
                            </w:rPr>
                            <w:t>Biuro Obsługi Interesanta:</w:t>
                          </w:r>
                          <w:r w:rsidRPr="004B1B64">
                            <w:rPr>
                              <w:rFonts w:asciiTheme="minorHAnsi" w:hAnsiTheme="minorHAnsi"/>
                              <w:color w:val="7F7F7F" w:themeColor="text1" w:themeTint="80"/>
                              <w:sz w:val="20"/>
                            </w:rPr>
                            <w:br/>
                          </w:r>
                          <w:r w:rsidR="004A7B2C">
                            <w:rPr>
                              <w:rFonts w:asciiTheme="minorHAnsi" w:hAnsiTheme="minorHAnsi"/>
                              <w:color w:val="7F7F7F" w:themeColor="text1" w:themeTint="80"/>
                              <w:sz w:val="20"/>
                            </w:rPr>
                            <w:t>p</w:t>
                          </w:r>
                          <w:r w:rsidRPr="004B1B64">
                            <w:rPr>
                              <w:rFonts w:asciiTheme="minorHAnsi" w:hAnsiTheme="minorHAnsi"/>
                              <w:color w:val="7F7F7F" w:themeColor="text1" w:themeTint="80"/>
                              <w:sz w:val="20"/>
                            </w:rPr>
                            <w:t xml:space="preserve">n. </w:t>
                          </w:r>
                          <w:r w:rsidR="00572ABC">
                            <w:rPr>
                              <w:rFonts w:asciiTheme="minorHAnsi" w:hAnsiTheme="minorHAnsi"/>
                              <w:color w:val="7F7F7F" w:themeColor="text1" w:themeTint="80"/>
                              <w:sz w:val="20"/>
                            </w:rPr>
                            <w:t>8</w:t>
                          </w:r>
                          <w:r w:rsidRPr="004B1B64">
                            <w:rPr>
                              <w:rFonts w:asciiTheme="minorHAnsi" w:hAnsiTheme="minorHAnsi"/>
                              <w:color w:val="7F7F7F" w:themeColor="text1" w:themeTint="80"/>
                              <w:sz w:val="20"/>
                            </w:rPr>
                            <w:t xml:space="preserve">.00 – 17.00, wt. – pt. </w:t>
                          </w:r>
                          <w:r w:rsidR="00572ABC">
                            <w:rPr>
                              <w:rFonts w:asciiTheme="minorHAnsi" w:hAnsiTheme="minorHAnsi"/>
                              <w:color w:val="7F7F7F" w:themeColor="text1" w:themeTint="80"/>
                              <w:sz w:val="20"/>
                            </w:rPr>
                            <w:t>7</w:t>
                          </w:r>
                          <w:r w:rsidRPr="004B1B64">
                            <w:rPr>
                              <w:rFonts w:asciiTheme="minorHAnsi" w:hAnsiTheme="minorHAnsi"/>
                              <w:color w:val="7F7F7F" w:themeColor="text1" w:themeTint="80"/>
                              <w:sz w:val="20"/>
                            </w:rPr>
                            <w:t>.00 – 15.00</w:t>
                          </w:r>
                        </w:p>
                        <w:p w14:paraId="3CCAEE78" w14:textId="77777777" w:rsidR="00BA1F6A" w:rsidRPr="00BA1F6A" w:rsidRDefault="00BA1F6A" w:rsidP="00BA1F6A">
                          <w:pPr>
                            <w:rPr>
                              <w:color w:val="7F7F7F" w:themeColor="text1" w:themeTint="80"/>
                              <w:sz w:val="22"/>
                              <w:szCs w:val="22"/>
                            </w:rPr>
                          </w:pPr>
                        </w:p>
                        <w:p w14:paraId="502B4EF4" w14:textId="77777777" w:rsidR="00BA1F6A" w:rsidRPr="005B4DF1" w:rsidRDefault="00BA1F6A" w:rsidP="00BA1F6A">
                          <w:pPr>
                            <w:rPr>
                              <w:color w:val="7F7F7F" w:themeColor="text1" w:themeTint="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C98019" id="_x0000_s1028" type="#_x0000_t202" style="position:absolute;margin-left:237.7pt;margin-top:13.3pt;width:223.15pt;height:69.4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" strokecolor="white [3212]">
              <v:textbox>
                <w:txbxContent>
                  <w:p w14:paraId="793FEF34" w14:textId="0E50E0AB" w:rsidR="00BA1F6A" w:rsidRPr="004B1B64" w:rsidRDefault="00BA1F6A" w:rsidP="00BA1F6A">
                    <w:pPr>
                      <w:rPr>
                        <w:rFonts w:asciiTheme="minorHAnsi" w:hAnsiTheme="minorHAnsi"/>
                        <w:color w:val="7F7F7F" w:themeColor="text1" w:themeTint="80"/>
                        <w:sz w:val="20"/>
                      </w:rPr>
                    </w:pPr>
                    <w:r w:rsidRPr="004B1B64">
                      <w:rPr>
                        <w:rFonts w:asciiTheme="minorHAnsi" w:hAnsiTheme="minorHAnsi"/>
                        <w:color w:val="7F7F7F" w:themeColor="text1" w:themeTint="80"/>
                        <w:sz w:val="20"/>
                      </w:rPr>
                      <w:t>Godziny urzędowania:</w:t>
                    </w:r>
                    <w:r w:rsidRPr="004B1B64">
                      <w:rPr>
                        <w:rFonts w:asciiTheme="minorHAnsi" w:hAnsiTheme="minorHAnsi"/>
                        <w:color w:val="7F7F7F" w:themeColor="text1" w:themeTint="80"/>
                        <w:sz w:val="20"/>
                      </w:rPr>
                      <w:br/>
                    </w:r>
                    <w:r w:rsidR="004A7B2C">
                      <w:rPr>
                        <w:rFonts w:asciiTheme="minorHAnsi" w:hAnsiTheme="minorHAnsi"/>
                        <w:color w:val="7F7F7F" w:themeColor="text1" w:themeTint="80"/>
                        <w:sz w:val="20"/>
                      </w:rPr>
                      <w:t>p</w:t>
                    </w:r>
                    <w:r w:rsidRPr="004B1B64">
                      <w:rPr>
                        <w:rFonts w:asciiTheme="minorHAnsi" w:hAnsiTheme="minorHAnsi"/>
                        <w:color w:val="7F7F7F" w:themeColor="text1" w:themeTint="80"/>
                        <w:sz w:val="20"/>
                      </w:rPr>
                      <w:t>n. 10.00 – 17.00, wt. – pt. 8.00 – 1</w:t>
                    </w:r>
                    <w:r w:rsidR="00365058">
                      <w:rPr>
                        <w:rFonts w:asciiTheme="minorHAnsi" w:hAnsiTheme="minorHAnsi"/>
                        <w:color w:val="7F7F7F" w:themeColor="text1" w:themeTint="80"/>
                        <w:sz w:val="20"/>
                      </w:rPr>
                      <w:t>4</w:t>
                    </w:r>
                    <w:r w:rsidRPr="004B1B64">
                      <w:rPr>
                        <w:rFonts w:asciiTheme="minorHAnsi" w:hAnsiTheme="minorHAnsi"/>
                        <w:color w:val="7F7F7F" w:themeColor="text1" w:themeTint="80"/>
                        <w:sz w:val="20"/>
                      </w:rPr>
                      <w:t>.00</w:t>
                    </w:r>
                  </w:p>
                  <w:p w14:paraId="24C88CB6" w14:textId="77777777" w:rsidR="00BA1F6A" w:rsidRPr="004B1B64" w:rsidRDefault="00BA1F6A" w:rsidP="00BA1F6A">
                    <w:pPr>
                      <w:rPr>
                        <w:rFonts w:asciiTheme="minorHAnsi" w:hAnsiTheme="minorHAnsi"/>
                        <w:color w:val="7F7F7F" w:themeColor="text1" w:themeTint="80"/>
                        <w:sz w:val="20"/>
                      </w:rPr>
                    </w:pPr>
                    <w:r w:rsidRPr="004B1B64">
                      <w:rPr>
                        <w:rFonts w:asciiTheme="minorHAnsi" w:hAnsiTheme="minorHAnsi"/>
                        <w:color w:val="7F7F7F" w:themeColor="text1" w:themeTint="80"/>
                        <w:sz w:val="20"/>
                      </w:rPr>
                      <w:t>Biuro Obsługi Interesanta:</w:t>
                    </w:r>
                    <w:r w:rsidRPr="004B1B64">
                      <w:rPr>
                        <w:rFonts w:asciiTheme="minorHAnsi" w:hAnsiTheme="minorHAnsi"/>
                        <w:color w:val="7F7F7F" w:themeColor="text1" w:themeTint="80"/>
                        <w:sz w:val="20"/>
                      </w:rPr>
                      <w:br/>
                    </w:r>
                    <w:r w:rsidR="004A7B2C">
                      <w:rPr>
                        <w:rFonts w:asciiTheme="minorHAnsi" w:hAnsiTheme="minorHAnsi"/>
                        <w:color w:val="7F7F7F" w:themeColor="text1" w:themeTint="80"/>
                        <w:sz w:val="20"/>
                      </w:rPr>
                      <w:t>p</w:t>
                    </w:r>
                    <w:r w:rsidRPr="004B1B64">
                      <w:rPr>
                        <w:rFonts w:asciiTheme="minorHAnsi" w:hAnsiTheme="minorHAnsi"/>
                        <w:color w:val="7F7F7F" w:themeColor="text1" w:themeTint="80"/>
                        <w:sz w:val="20"/>
                      </w:rPr>
                      <w:t xml:space="preserve">n. </w:t>
                    </w:r>
                    <w:r w:rsidR="00572ABC">
                      <w:rPr>
                        <w:rFonts w:asciiTheme="minorHAnsi" w:hAnsiTheme="minorHAnsi"/>
                        <w:color w:val="7F7F7F" w:themeColor="text1" w:themeTint="80"/>
                        <w:sz w:val="20"/>
                      </w:rPr>
                      <w:t>8</w:t>
                    </w:r>
                    <w:r w:rsidRPr="004B1B64">
                      <w:rPr>
                        <w:rFonts w:asciiTheme="minorHAnsi" w:hAnsiTheme="minorHAnsi"/>
                        <w:color w:val="7F7F7F" w:themeColor="text1" w:themeTint="80"/>
                        <w:sz w:val="20"/>
                      </w:rPr>
                      <w:t xml:space="preserve">.00 – 17.00, wt. – pt. </w:t>
                    </w:r>
                    <w:r w:rsidR="00572ABC">
                      <w:rPr>
                        <w:rFonts w:asciiTheme="minorHAnsi" w:hAnsiTheme="minorHAnsi"/>
                        <w:color w:val="7F7F7F" w:themeColor="text1" w:themeTint="80"/>
                        <w:sz w:val="20"/>
                      </w:rPr>
                      <w:t>7</w:t>
                    </w:r>
                    <w:r w:rsidRPr="004B1B64">
                      <w:rPr>
                        <w:rFonts w:asciiTheme="minorHAnsi" w:hAnsiTheme="minorHAnsi"/>
                        <w:color w:val="7F7F7F" w:themeColor="text1" w:themeTint="80"/>
                        <w:sz w:val="20"/>
                      </w:rPr>
                      <w:t>.00 – 15.00</w:t>
                    </w:r>
                  </w:p>
                  <w:p w14:paraId="3CCAEE78" w14:textId="77777777" w:rsidR="00BA1F6A" w:rsidRPr="00BA1F6A" w:rsidRDefault="00BA1F6A" w:rsidP="00BA1F6A">
                    <w:pPr>
                      <w:rPr>
                        <w:color w:val="7F7F7F" w:themeColor="text1" w:themeTint="80"/>
                        <w:sz w:val="22"/>
                        <w:szCs w:val="22"/>
                      </w:rPr>
                    </w:pPr>
                  </w:p>
                  <w:p w14:paraId="502B4EF4" w14:textId="77777777" w:rsidR="00BA1F6A" w:rsidRPr="005B4DF1" w:rsidRDefault="00BA1F6A" w:rsidP="00BA1F6A">
                    <w:pPr>
                      <w:rPr>
                        <w:color w:val="7F7F7F" w:themeColor="text1" w:themeTint="80"/>
                      </w:rPr>
                    </w:pPr>
                  </w:p>
                </w:txbxContent>
              </v:textbox>
              <w10:wrap type="square"/>
            </v:shape>
          </w:pict>
        </mc:Fallback>
      </mc:AlternateContent>
    </w:r>
    <w:r w:rsidR="00BA1F6A">
      <w:br/>
    </w:r>
  </w:p>
  <w:p w14:paraId="34093C11" w14:textId="77777777" w:rsidR="00D36D30" w:rsidRPr="00F87435" w:rsidRDefault="00000000" w:rsidP="002736BF">
    <w:pPr>
      <w:pStyle w:val="Stopka"/>
      <w:jc w:val="righ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2C4A0" w14:textId="77777777" w:rsidR="008D2EA4" w:rsidRDefault="008D2EA4" w:rsidP="003A500B">
      <w:r>
        <w:separator/>
      </w:r>
    </w:p>
  </w:footnote>
  <w:footnote w:type="continuationSeparator" w:id="0">
    <w:p w14:paraId="78A470F4" w14:textId="77777777" w:rsidR="008D2EA4" w:rsidRDefault="008D2EA4" w:rsidP="003A5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92A5A" w14:textId="77777777" w:rsidR="00D36D30" w:rsidRDefault="003A500B">
    <w:pPr>
      <w:pStyle w:val="Nagwek"/>
      <w:rPr>
        <w:rFonts w:ascii="Arial" w:hAnsi="Arial"/>
        <w:noProof/>
        <w:sz w:val="36"/>
      </w:rPr>
    </w:pPr>
    <w:r>
      <w:rPr>
        <w:rFonts w:ascii="Arial" w:hAnsi="Arial"/>
        <w:sz w:val="36"/>
      </w:rPr>
      <w:tab/>
    </w:r>
    <w:r>
      <w:rPr>
        <w:rFonts w:ascii="Arial" w:hAnsi="Arial"/>
        <w:noProof/>
        <w:sz w:val="36"/>
      </w:rPr>
      <w:t xml:space="preserve"> </w:t>
    </w:r>
  </w:p>
  <w:p w14:paraId="205A5DB8" w14:textId="77777777" w:rsidR="00D36D30" w:rsidRDefault="00000000">
    <w:pPr>
      <w:pStyle w:val="Nagwek"/>
      <w:rPr>
        <w:rFonts w:ascii="Arial" w:hAnsi="Arial"/>
        <w:sz w:val="3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C9B50" w14:textId="5AF775A5" w:rsidR="00AD6E5D" w:rsidRDefault="00C001A6">
    <w:pPr>
      <w:pStyle w:val="Nagwek"/>
    </w:pPr>
    <w:r>
      <w:rPr>
        <w:noProof/>
      </w:rPr>
      <mc:AlternateContent>
        <mc:Choice Requires="wps">
          <w:drawing>
            <wp:anchor distT="0" distB="0" distL="114300" distR="114300" simplePos="0" relativeHeight="251671552" behindDoc="0" locked="0" layoutInCell="1" allowOverlap="1" wp14:anchorId="6782D1B8" wp14:editId="4C184AB9">
              <wp:simplePos x="0" y="0"/>
              <wp:positionH relativeFrom="column">
                <wp:posOffset>-42545</wp:posOffset>
              </wp:positionH>
              <wp:positionV relativeFrom="paragraph">
                <wp:posOffset>1043940</wp:posOffset>
              </wp:positionV>
              <wp:extent cx="6124575" cy="0"/>
              <wp:effectExtent l="24130" t="24765" r="23495" b="22860"/>
              <wp:wrapNone/>
              <wp:docPr id="5"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straightConnector1">
                        <a:avLst/>
                      </a:prstGeom>
                      <a:noFill/>
                      <a:ln w="38100">
                        <a:solidFill>
                          <a:schemeClr val="bg1">
                            <a:lumMod val="5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89E2810" id="_x0000_t32" coordsize="21600,21600" o:spt="32" o:oned="t" path="m,l21600,21600e" filled="f">
              <v:path arrowok="t" fillok="f" o:connecttype="none"/>
              <o:lock v:ext="edit" shapetype="t"/>
            </v:shapetype>
            <v:shape id="AutoShape 15" o:spid="_x0000_s1026" type="#_x0000_t32" style="position:absolute;margin-left:-3.35pt;margin-top:82.2pt;width:482.2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" strokecolor="#7f7f7f [1612]" strokeweight="3pt"/>
          </w:pict>
        </mc:Fallback>
      </mc:AlternateContent>
    </w:r>
    <w:r>
      <w:rPr>
        <w:noProof/>
      </w:rPr>
      <mc:AlternateContent>
        <mc:Choice Requires="wps">
          <w:drawing>
            <wp:anchor distT="0" distB="0" distL="114300" distR="114300" simplePos="0" relativeHeight="251662336" behindDoc="0" locked="0" layoutInCell="1" allowOverlap="1" wp14:anchorId="20B47AE1" wp14:editId="26266672">
              <wp:simplePos x="0" y="0"/>
              <wp:positionH relativeFrom="column">
                <wp:posOffset>1293495</wp:posOffset>
              </wp:positionH>
              <wp:positionV relativeFrom="paragraph">
                <wp:posOffset>45085</wp:posOffset>
              </wp:positionV>
              <wp:extent cx="4850765" cy="914400"/>
              <wp:effectExtent l="0" t="0" r="0" b="254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076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FEC41D" w14:textId="3851CD7E" w:rsidR="00D36D30" w:rsidRPr="00DE5F7B" w:rsidRDefault="0040331D" w:rsidP="004C13D5">
                          <w:pPr>
                            <w:jc w:val="center"/>
                            <w:rPr>
                              <w:rFonts w:asciiTheme="minorHAnsi" w:hAnsiTheme="minorHAnsi"/>
                              <w:color w:val="808080" w:themeColor="background1" w:themeShade="80"/>
                              <w:sz w:val="72"/>
                              <w:szCs w:val="72"/>
                            </w:rPr>
                          </w:pPr>
                          <w:r>
                            <w:rPr>
                              <w:rFonts w:asciiTheme="minorHAnsi" w:hAnsiTheme="minorHAnsi"/>
                              <w:color w:val="808080" w:themeColor="background1" w:themeShade="80"/>
                              <w:sz w:val="72"/>
                              <w:szCs w:val="72"/>
                            </w:rPr>
                            <w:t>Wójt</w:t>
                          </w:r>
                          <w:r w:rsidR="00471DBF" w:rsidRPr="00DE5F7B">
                            <w:rPr>
                              <w:rFonts w:asciiTheme="minorHAnsi" w:hAnsiTheme="minorHAnsi"/>
                              <w:color w:val="808080" w:themeColor="background1" w:themeShade="80"/>
                              <w:sz w:val="72"/>
                              <w:szCs w:val="72"/>
                            </w:rPr>
                            <w:t xml:space="preserve"> </w:t>
                          </w:r>
                          <w:r w:rsidR="003A500B" w:rsidRPr="00DE5F7B">
                            <w:rPr>
                              <w:rFonts w:asciiTheme="minorHAnsi" w:hAnsiTheme="minorHAnsi"/>
                              <w:color w:val="808080" w:themeColor="background1" w:themeShade="80"/>
                              <w:sz w:val="72"/>
                              <w:szCs w:val="72"/>
                            </w:rPr>
                            <w:t>Gmin</w:t>
                          </w:r>
                          <w:r w:rsidR="00471DBF" w:rsidRPr="00DE5F7B">
                            <w:rPr>
                              <w:rFonts w:asciiTheme="minorHAnsi" w:hAnsiTheme="minorHAnsi"/>
                              <w:color w:val="808080" w:themeColor="background1" w:themeShade="80"/>
                              <w:sz w:val="72"/>
                              <w:szCs w:val="72"/>
                            </w:rPr>
                            <w:t>y</w:t>
                          </w:r>
                          <w:r w:rsidR="003A500B" w:rsidRPr="00DE5F7B">
                            <w:rPr>
                              <w:rFonts w:asciiTheme="minorHAnsi" w:hAnsiTheme="minorHAnsi"/>
                              <w:color w:val="808080" w:themeColor="background1" w:themeShade="80"/>
                              <w:sz w:val="72"/>
                              <w:szCs w:val="72"/>
                            </w:rPr>
                            <w:t xml:space="preserve"> Suchy Las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47AE1" id="_x0000_t202" coordsize="21600,21600" o:spt="202" path="m,l,21600r21600,l21600,xe">
              <v:stroke joinstyle="miter"/>
              <v:path gradientshapeok="t" o:connecttype="rect"/>
            </v:shapetype>
            <v:shape id="Text Box 3" o:spid="_x0000_s1026" type="#_x0000_t202" style="position:absolute;margin-left:101.85pt;margin-top:3.55pt;width:381.95pt;height:1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" filled="f" stroked="f">
              <v:textbox>
                <w:txbxContent>
                  <w:p w14:paraId="79FEC41D" w14:textId="3851CD7E" w:rsidR="00D36D30" w:rsidRPr="00DE5F7B" w:rsidRDefault="0040331D" w:rsidP="004C13D5">
                    <w:pPr>
                      <w:jc w:val="center"/>
                      <w:rPr>
                        <w:rFonts w:asciiTheme="minorHAnsi" w:hAnsiTheme="minorHAnsi"/>
                        <w:color w:val="808080" w:themeColor="background1" w:themeShade="80"/>
                        <w:sz w:val="72"/>
                        <w:szCs w:val="72"/>
                      </w:rPr>
                    </w:pPr>
                    <w:r>
                      <w:rPr>
                        <w:rFonts w:asciiTheme="minorHAnsi" w:hAnsiTheme="minorHAnsi"/>
                        <w:color w:val="808080" w:themeColor="background1" w:themeShade="80"/>
                        <w:sz w:val="72"/>
                        <w:szCs w:val="72"/>
                      </w:rPr>
                      <w:t>Wójt</w:t>
                    </w:r>
                    <w:r w:rsidR="00471DBF" w:rsidRPr="00DE5F7B">
                      <w:rPr>
                        <w:rFonts w:asciiTheme="minorHAnsi" w:hAnsiTheme="minorHAnsi"/>
                        <w:color w:val="808080" w:themeColor="background1" w:themeShade="80"/>
                        <w:sz w:val="72"/>
                        <w:szCs w:val="72"/>
                      </w:rPr>
                      <w:t xml:space="preserve"> </w:t>
                    </w:r>
                    <w:r w:rsidR="003A500B" w:rsidRPr="00DE5F7B">
                      <w:rPr>
                        <w:rFonts w:asciiTheme="minorHAnsi" w:hAnsiTheme="minorHAnsi"/>
                        <w:color w:val="808080" w:themeColor="background1" w:themeShade="80"/>
                        <w:sz w:val="72"/>
                        <w:szCs w:val="72"/>
                      </w:rPr>
                      <w:t>Gmin</w:t>
                    </w:r>
                    <w:r w:rsidR="00471DBF" w:rsidRPr="00DE5F7B">
                      <w:rPr>
                        <w:rFonts w:asciiTheme="minorHAnsi" w:hAnsiTheme="minorHAnsi"/>
                        <w:color w:val="808080" w:themeColor="background1" w:themeShade="80"/>
                        <w:sz w:val="72"/>
                        <w:szCs w:val="72"/>
                      </w:rPr>
                      <w:t>y</w:t>
                    </w:r>
                    <w:r w:rsidR="003A500B" w:rsidRPr="00DE5F7B">
                      <w:rPr>
                        <w:rFonts w:asciiTheme="minorHAnsi" w:hAnsiTheme="minorHAnsi"/>
                        <w:color w:val="808080" w:themeColor="background1" w:themeShade="80"/>
                        <w:sz w:val="72"/>
                        <w:szCs w:val="72"/>
                      </w:rPr>
                      <w:t xml:space="preserve"> Suchy Las</w:t>
                    </w:r>
                  </w:p>
                </w:txbxContent>
              </v:textbox>
            </v:shape>
          </w:pict>
        </mc:Fallback>
      </mc:AlternateContent>
    </w:r>
    <w:r w:rsidR="00000000">
      <w:rPr>
        <w:noProof/>
      </w:rPr>
      <w:object w:dxaOrig="1440" w:dyaOrig="1440" w14:anchorId="46DAC6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418.3pt;margin-top:11pt;width:98.65pt;height:62.95pt;z-index:251668480;mso-position-horizontal-relative:text;mso-position-vertical-relative:text" wrapcoords="1756 547 878 1094 351 3008 176 10116 5795 13671 7024 13671 7024 21053 14751 21053 14927 21053 15278 18046 18263 18046 21424 15858 21424 13671 20195 9296 20722 8203 19844 7109 16332 4922 16683 3281 14049 2461 3512 547 1756 547">
          <v:imagedata r:id="rId1" o:title=""/>
          <w10:wrap type="tight"/>
        </v:shape>
        <o:OLEObject Type="Embed" ProgID="CorelDRAW.Graphic.14" ShapeID="_x0000_s1033" DrawAspect="Content" ObjectID="_1725953260" r:id="rId2"/>
      </w:object>
    </w:r>
    <w:r w:rsidR="003228FB">
      <w:rPr>
        <w:noProof/>
      </w:rPr>
      <w:drawing>
        <wp:inline distT="0" distB="0" distL="0" distR="0" wp14:anchorId="520F67D7" wp14:editId="340F7DD8">
          <wp:extent cx="825133" cy="905465"/>
          <wp:effectExtent l="19050" t="0" r="0" b="0"/>
          <wp:docPr id="3" name="Obraz 2" descr="Herb Suchy L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rb Suchy Las.jpg"/>
                  <pic:cNvPicPr/>
                </pic:nvPicPr>
                <pic:blipFill>
                  <a:blip r:embed="rId3"/>
                  <a:stretch>
                    <a:fillRect/>
                  </a:stretch>
                </pic:blipFill>
                <pic:spPr>
                  <a:xfrm>
                    <a:off x="0" y="0"/>
                    <a:ext cx="825133" cy="905465"/>
                  </a:xfrm>
                  <a:prstGeom prst="rect">
                    <a:avLst/>
                  </a:prstGeom>
                </pic:spPr>
              </pic:pic>
            </a:graphicData>
          </a:graphic>
        </wp:inline>
      </w:drawing>
    </w:r>
  </w:p>
  <w:p w14:paraId="50EF4033" w14:textId="77777777" w:rsidR="002935C0" w:rsidRDefault="002935C0">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D48"/>
    <w:rsid w:val="0000601E"/>
    <w:rsid w:val="00013AA8"/>
    <w:rsid w:val="00013AE1"/>
    <w:rsid w:val="00027FDD"/>
    <w:rsid w:val="000302E9"/>
    <w:rsid w:val="00051950"/>
    <w:rsid w:val="00071CD5"/>
    <w:rsid w:val="000930F0"/>
    <w:rsid w:val="000953B8"/>
    <w:rsid w:val="000D133B"/>
    <w:rsid w:val="00112A78"/>
    <w:rsid w:val="00112C3B"/>
    <w:rsid w:val="00137550"/>
    <w:rsid w:val="001974AE"/>
    <w:rsid w:val="001A00A1"/>
    <w:rsid w:val="001A1150"/>
    <w:rsid w:val="001C6378"/>
    <w:rsid w:val="001C64D6"/>
    <w:rsid w:val="001D75CD"/>
    <w:rsid w:val="001E6242"/>
    <w:rsid w:val="00214C37"/>
    <w:rsid w:val="0022113F"/>
    <w:rsid w:val="00222711"/>
    <w:rsid w:val="00225489"/>
    <w:rsid w:val="00243A88"/>
    <w:rsid w:val="002736BF"/>
    <w:rsid w:val="00276D38"/>
    <w:rsid w:val="002935C0"/>
    <w:rsid w:val="002B4CAD"/>
    <w:rsid w:val="002B57DA"/>
    <w:rsid w:val="003036FD"/>
    <w:rsid w:val="00307927"/>
    <w:rsid w:val="003120FD"/>
    <w:rsid w:val="00317801"/>
    <w:rsid w:val="003228FB"/>
    <w:rsid w:val="00333527"/>
    <w:rsid w:val="00352C67"/>
    <w:rsid w:val="0035317F"/>
    <w:rsid w:val="00365058"/>
    <w:rsid w:val="00372508"/>
    <w:rsid w:val="003873DA"/>
    <w:rsid w:val="003A500B"/>
    <w:rsid w:val="003B15BC"/>
    <w:rsid w:val="0040331D"/>
    <w:rsid w:val="00405389"/>
    <w:rsid w:val="004219D8"/>
    <w:rsid w:val="00423FC5"/>
    <w:rsid w:val="00457D14"/>
    <w:rsid w:val="0046302E"/>
    <w:rsid w:val="00471DBF"/>
    <w:rsid w:val="00472532"/>
    <w:rsid w:val="00474BC3"/>
    <w:rsid w:val="004A7B2C"/>
    <w:rsid w:val="004B1B64"/>
    <w:rsid w:val="004B4B8F"/>
    <w:rsid w:val="004C13D5"/>
    <w:rsid w:val="004D0BFD"/>
    <w:rsid w:val="004F571A"/>
    <w:rsid w:val="00506766"/>
    <w:rsid w:val="0055421F"/>
    <w:rsid w:val="00554DD7"/>
    <w:rsid w:val="00572ABC"/>
    <w:rsid w:val="005A3C63"/>
    <w:rsid w:val="005E12B4"/>
    <w:rsid w:val="005E1309"/>
    <w:rsid w:val="00606CC7"/>
    <w:rsid w:val="00613B4C"/>
    <w:rsid w:val="00666BA2"/>
    <w:rsid w:val="0066797E"/>
    <w:rsid w:val="00676B2E"/>
    <w:rsid w:val="00691697"/>
    <w:rsid w:val="006C57F0"/>
    <w:rsid w:val="006C5ECC"/>
    <w:rsid w:val="006D7A4E"/>
    <w:rsid w:val="006E7ED4"/>
    <w:rsid w:val="007059B7"/>
    <w:rsid w:val="00715D26"/>
    <w:rsid w:val="00724929"/>
    <w:rsid w:val="007358E8"/>
    <w:rsid w:val="00753592"/>
    <w:rsid w:val="00771EA1"/>
    <w:rsid w:val="007F464C"/>
    <w:rsid w:val="008412D2"/>
    <w:rsid w:val="008C0B05"/>
    <w:rsid w:val="008D07A1"/>
    <w:rsid w:val="008D2EA4"/>
    <w:rsid w:val="008F4BA9"/>
    <w:rsid w:val="009153D4"/>
    <w:rsid w:val="00923DC0"/>
    <w:rsid w:val="00961A34"/>
    <w:rsid w:val="0096581D"/>
    <w:rsid w:val="009754B4"/>
    <w:rsid w:val="00984FC4"/>
    <w:rsid w:val="009C191B"/>
    <w:rsid w:val="009C33A6"/>
    <w:rsid w:val="00A0160B"/>
    <w:rsid w:val="00A04917"/>
    <w:rsid w:val="00A17982"/>
    <w:rsid w:val="00A2730D"/>
    <w:rsid w:val="00A37B88"/>
    <w:rsid w:val="00A44BF7"/>
    <w:rsid w:val="00A5099D"/>
    <w:rsid w:val="00A575DE"/>
    <w:rsid w:val="00AC4414"/>
    <w:rsid w:val="00AD6E5D"/>
    <w:rsid w:val="00AE084A"/>
    <w:rsid w:val="00AE1F72"/>
    <w:rsid w:val="00AE2276"/>
    <w:rsid w:val="00B7032A"/>
    <w:rsid w:val="00B77751"/>
    <w:rsid w:val="00B8275E"/>
    <w:rsid w:val="00B91D48"/>
    <w:rsid w:val="00BA1F6A"/>
    <w:rsid w:val="00BC26A2"/>
    <w:rsid w:val="00BC553D"/>
    <w:rsid w:val="00BD0E8A"/>
    <w:rsid w:val="00BD7958"/>
    <w:rsid w:val="00BE2A4D"/>
    <w:rsid w:val="00BE7F95"/>
    <w:rsid w:val="00C001A6"/>
    <w:rsid w:val="00C045F1"/>
    <w:rsid w:val="00C11694"/>
    <w:rsid w:val="00C567AB"/>
    <w:rsid w:val="00C81BDB"/>
    <w:rsid w:val="00D14D37"/>
    <w:rsid w:val="00D27709"/>
    <w:rsid w:val="00D53207"/>
    <w:rsid w:val="00DD5E7D"/>
    <w:rsid w:val="00DE5F7B"/>
    <w:rsid w:val="00E11292"/>
    <w:rsid w:val="00E170A3"/>
    <w:rsid w:val="00E226B6"/>
    <w:rsid w:val="00E50D51"/>
    <w:rsid w:val="00E77908"/>
    <w:rsid w:val="00E86F90"/>
    <w:rsid w:val="00EC7C84"/>
    <w:rsid w:val="00ED632D"/>
    <w:rsid w:val="00F43883"/>
    <w:rsid w:val="00F5674D"/>
    <w:rsid w:val="00F77796"/>
    <w:rsid w:val="00F87435"/>
    <w:rsid w:val="00FA0A2F"/>
    <w:rsid w:val="00FC4068"/>
    <w:rsid w:val="00FD5B67"/>
    <w:rsid w:val="00FD5FCD"/>
    <w:rsid w:val="00FE3E7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11773E"/>
  <w15:docId w15:val="{AA829124-1CF4-4ECB-900F-11C338AFB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A500B"/>
    <w:rPr>
      <w:rFonts w:ascii="Times New Roman" w:eastAsia="Times New Roman" w:hAnsi="Times New Roman" w:cs="Times New Roman"/>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3A500B"/>
    <w:rPr>
      <w:rFonts w:ascii="Tahoma" w:eastAsiaTheme="minorHAnsi" w:hAnsi="Tahoma" w:cs="Tahoma"/>
      <w:sz w:val="16"/>
      <w:szCs w:val="16"/>
      <w:lang w:eastAsia="en-US"/>
    </w:rPr>
  </w:style>
  <w:style w:type="character" w:customStyle="1" w:styleId="TekstdymkaZnak">
    <w:name w:val="Tekst dymka Znak"/>
    <w:basedOn w:val="Domylnaczcionkaakapitu"/>
    <w:link w:val="Tekstdymka"/>
    <w:uiPriority w:val="99"/>
    <w:semiHidden/>
    <w:rsid w:val="003A500B"/>
    <w:rPr>
      <w:rFonts w:ascii="Tahoma" w:hAnsi="Tahoma" w:cs="Tahoma"/>
      <w:sz w:val="16"/>
      <w:szCs w:val="16"/>
    </w:rPr>
  </w:style>
  <w:style w:type="paragraph" w:styleId="Nagwek">
    <w:name w:val="header"/>
    <w:basedOn w:val="Normalny"/>
    <w:link w:val="NagwekZnak"/>
    <w:uiPriority w:val="99"/>
    <w:rsid w:val="003A500B"/>
    <w:pPr>
      <w:tabs>
        <w:tab w:val="center" w:pos="4536"/>
        <w:tab w:val="right" w:pos="9072"/>
      </w:tabs>
    </w:pPr>
  </w:style>
  <w:style w:type="character" w:customStyle="1" w:styleId="NagwekZnak">
    <w:name w:val="Nagłówek Znak"/>
    <w:basedOn w:val="Domylnaczcionkaakapitu"/>
    <w:link w:val="Nagwek"/>
    <w:uiPriority w:val="99"/>
    <w:rsid w:val="003A500B"/>
    <w:rPr>
      <w:rFonts w:ascii="Times New Roman" w:eastAsia="Times New Roman" w:hAnsi="Times New Roman" w:cs="Times New Roman"/>
      <w:sz w:val="24"/>
      <w:szCs w:val="20"/>
      <w:lang w:eastAsia="pl-PL"/>
    </w:rPr>
  </w:style>
  <w:style w:type="paragraph" w:styleId="Stopka">
    <w:name w:val="footer"/>
    <w:basedOn w:val="Normalny"/>
    <w:link w:val="StopkaZnak"/>
    <w:uiPriority w:val="99"/>
    <w:rsid w:val="003A500B"/>
    <w:pPr>
      <w:tabs>
        <w:tab w:val="center" w:pos="4536"/>
        <w:tab w:val="right" w:pos="9072"/>
      </w:tabs>
    </w:pPr>
  </w:style>
  <w:style w:type="character" w:customStyle="1" w:styleId="StopkaZnak">
    <w:name w:val="Stopka Znak"/>
    <w:basedOn w:val="Domylnaczcionkaakapitu"/>
    <w:link w:val="Stopka"/>
    <w:uiPriority w:val="99"/>
    <w:rsid w:val="003A500B"/>
    <w:rPr>
      <w:rFonts w:ascii="Times New Roman" w:eastAsia="Times New Roman" w:hAnsi="Times New Roman" w:cs="Times New Roman"/>
      <w:sz w:val="24"/>
      <w:szCs w:val="20"/>
      <w:lang w:eastAsia="pl-PL"/>
    </w:rPr>
  </w:style>
  <w:style w:type="paragraph" w:styleId="Tekstpodstawowy">
    <w:name w:val="Body Text"/>
    <w:basedOn w:val="Normalny"/>
    <w:link w:val="TekstpodstawowyZnak"/>
    <w:rsid w:val="003A500B"/>
    <w:pPr>
      <w:jc w:val="center"/>
    </w:pPr>
    <w:rPr>
      <w:rFonts w:ascii="Arial" w:hAnsi="Arial"/>
      <w:sz w:val="44"/>
    </w:rPr>
  </w:style>
  <w:style w:type="character" w:customStyle="1" w:styleId="TekstpodstawowyZnak">
    <w:name w:val="Tekst podstawowy Znak"/>
    <w:basedOn w:val="Domylnaczcionkaakapitu"/>
    <w:link w:val="Tekstpodstawowy"/>
    <w:rsid w:val="003A500B"/>
    <w:rPr>
      <w:rFonts w:ascii="Arial" w:eastAsia="Times New Roman" w:hAnsi="Arial" w:cs="Times New Roman"/>
      <w:sz w:val="44"/>
      <w:szCs w:val="20"/>
      <w:lang w:eastAsia="pl-PL"/>
    </w:rPr>
  </w:style>
  <w:style w:type="character" w:styleId="Hipercze">
    <w:name w:val="Hyperlink"/>
    <w:basedOn w:val="Domylnaczcionkaakapitu"/>
    <w:uiPriority w:val="99"/>
    <w:unhideWhenUsed/>
    <w:rsid w:val="00BA1F6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6754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hyperlink" Target="http://www.suchylas.pl" TargetMode="External"/><Relationship Id="rId2" Type="http://schemas.openxmlformats.org/officeDocument/2006/relationships/hyperlink" Target="http://www.suchylas.pl" TargetMode="External"/><Relationship Id="rId1" Type="http://schemas.openxmlformats.org/officeDocument/2006/relationships/image" Target="media/image3.jpe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C83B62-16FD-46A1-ADB7-EC2CB2E30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131</Words>
  <Characters>790</Characters>
  <Application>Microsoft Office Word</Application>
  <DocSecurity>0</DocSecurity>
  <Lines>6</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pawel.andrzejewski</dc:creator>
  <cp:lastModifiedBy>Paweł Andrzejewski</cp:lastModifiedBy>
  <cp:revision>3</cp:revision>
  <cp:lastPrinted>2022-09-29T08:39:00Z</cp:lastPrinted>
  <dcterms:created xsi:type="dcterms:W3CDTF">2022-09-29T08:39:00Z</dcterms:created>
  <dcterms:modified xsi:type="dcterms:W3CDTF">2022-09-29T08:41:00Z</dcterms:modified>
</cp:coreProperties>
</file>