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2CE6" w14:textId="12FE6526" w:rsidR="00803415" w:rsidRDefault="00803415" w:rsidP="00803415">
      <w:pPr>
        <w:spacing w:after="120"/>
        <w:jc w:val="right"/>
        <w:rPr>
          <w:rFonts w:ascii="Arial" w:hAnsi="Arial"/>
          <w:b/>
        </w:rPr>
      </w:pPr>
      <w:r>
        <w:t xml:space="preserve">Suchy Las, dnia </w:t>
      </w:r>
      <w:r w:rsidR="00555E5A">
        <w:t>18 stycznia 2024</w:t>
      </w:r>
      <w:r>
        <w:t xml:space="preserve"> r.  </w:t>
      </w:r>
    </w:p>
    <w:p w14:paraId="5F7624EE" w14:textId="77777777" w:rsidR="00803415" w:rsidRDefault="00803415" w:rsidP="00803415"/>
    <w:p w14:paraId="5273B333" w14:textId="77777777" w:rsidR="00803415" w:rsidRDefault="00803415" w:rsidP="00803415"/>
    <w:p w14:paraId="2F185C76" w14:textId="77777777" w:rsidR="00555E5A" w:rsidRDefault="00555E5A" w:rsidP="00555E5A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INFORMACJA O WYNIKACH NABORU</w:t>
      </w:r>
    </w:p>
    <w:p w14:paraId="0AE54CB8" w14:textId="46B88021" w:rsidR="00555E5A" w:rsidRDefault="00555E5A" w:rsidP="00555E5A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NA STANOWISKO </w:t>
      </w:r>
      <w:r w:rsidRPr="00555E5A">
        <w:rPr>
          <w:rFonts w:ascii="Arial" w:hAnsi="Arial" w:cs="Arial"/>
          <w:b/>
          <w:bCs/>
          <w:sz w:val="36"/>
        </w:rPr>
        <w:t>DS. NIERUCHOMOŚCI</w:t>
      </w:r>
      <w:r>
        <w:rPr>
          <w:rFonts w:ascii="Arial" w:hAnsi="Arial" w:cs="Arial"/>
          <w:b/>
          <w:bCs/>
          <w:sz w:val="36"/>
        </w:rPr>
        <w:t xml:space="preserve"> </w:t>
      </w:r>
    </w:p>
    <w:p w14:paraId="1827E13A" w14:textId="31404D61" w:rsidR="00555E5A" w:rsidRPr="00555E5A" w:rsidRDefault="00555E5A" w:rsidP="00555E5A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555E5A">
        <w:rPr>
          <w:rFonts w:ascii="Arial" w:hAnsi="Arial" w:cs="Arial"/>
          <w:b/>
          <w:bCs/>
          <w:sz w:val="36"/>
        </w:rPr>
        <w:t>I PLANOWANIA PRZESTRZENNEGO</w:t>
      </w:r>
    </w:p>
    <w:p w14:paraId="72D54056" w14:textId="77777777" w:rsidR="00555E5A" w:rsidRDefault="00555E5A" w:rsidP="00555E5A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555E5A">
        <w:rPr>
          <w:rFonts w:ascii="Arial" w:hAnsi="Arial" w:cs="Arial"/>
          <w:b/>
          <w:bCs/>
          <w:sz w:val="36"/>
        </w:rPr>
        <w:t xml:space="preserve">W  WYDZIALE NIERUCHOMOŚCI I PLANOWANIA PRZESTRZENNEGO </w:t>
      </w:r>
    </w:p>
    <w:p w14:paraId="04E6D5E7" w14:textId="769CA790" w:rsidR="00803415" w:rsidRDefault="00555E5A" w:rsidP="00555E5A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URZĘDU GMINY SUCHY LAS</w:t>
      </w:r>
    </w:p>
    <w:p w14:paraId="26A8A608" w14:textId="77777777" w:rsidR="00803415" w:rsidRDefault="00803415" w:rsidP="00803415"/>
    <w:p w14:paraId="2EF653B4" w14:textId="77777777" w:rsidR="00803415" w:rsidRDefault="00803415" w:rsidP="00803415"/>
    <w:p w14:paraId="3AF5EF37" w14:textId="64793DF5" w:rsidR="00803415" w:rsidRDefault="00803415" w:rsidP="00555E5A">
      <w:pPr>
        <w:spacing w:line="360" w:lineRule="auto"/>
        <w:ind w:firstLine="708"/>
        <w:jc w:val="both"/>
      </w:pPr>
      <w:r>
        <w:t>Informuję, że w wyniku ogłoszonego naboru na </w:t>
      </w:r>
      <w:r w:rsidR="00FD2A5C">
        <w:t xml:space="preserve">wolne </w:t>
      </w:r>
      <w:r>
        <w:t xml:space="preserve">stanowisko urzędnicze </w:t>
      </w:r>
      <w:bookmarkStart w:id="0" w:name="_Hlk156386642"/>
      <w:r w:rsidR="00555E5A">
        <w:t>ds. nieruchomości i planowania przestrzennego w  Wydziale Nieruchomości</w:t>
      </w:r>
      <w:r w:rsidR="00FD2A5C">
        <w:t xml:space="preserve"> </w:t>
      </w:r>
      <w:r w:rsidR="00555E5A">
        <w:t>i Planowania Przestrzennego Urzędu Gminy Suchy Las</w:t>
      </w:r>
      <w:bookmarkEnd w:id="0"/>
      <w:r>
        <w:t xml:space="preserve">, decyzją Komisji Rekrutacyjnej została wybrana Pani </w:t>
      </w:r>
      <w:r w:rsidR="00555E5A">
        <w:t>Barbar</w:t>
      </w:r>
      <w:r w:rsidR="00E56A6E">
        <w:t>a</w:t>
      </w:r>
      <w:r w:rsidR="00555E5A">
        <w:t xml:space="preserve"> Rybarczyk ze Złotnik</w:t>
      </w:r>
      <w:r>
        <w:t>.</w:t>
      </w:r>
    </w:p>
    <w:p w14:paraId="07E6EE1F" w14:textId="77777777" w:rsidR="00803415" w:rsidRDefault="00803415" w:rsidP="00803415">
      <w:pPr>
        <w:spacing w:line="360" w:lineRule="auto"/>
        <w:jc w:val="both"/>
        <w:rPr>
          <w:b/>
          <w:highlight w:val="yellow"/>
          <w:u w:val="single"/>
        </w:rPr>
      </w:pPr>
    </w:p>
    <w:p w14:paraId="4149C645" w14:textId="77777777" w:rsidR="00803415" w:rsidRDefault="00803415" w:rsidP="00803415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UZASADNIENIE:</w:t>
      </w:r>
    </w:p>
    <w:p w14:paraId="13398662" w14:textId="1A604626" w:rsidR="00803415" w:rsidRDefault="00161B28" w:rsidP="00407A40">
      <w:pPr>
        <w:spacing w:line="360" w:lineRule="auto"/>
        <w:ind w:firstLine="708"/>
        <w:jc w:val="both"/>
      </w:pPr>
      <w:r>
        <w:t xml:space="preserve">Pani </w:t>
      </w:r>
      <w:r w:rsidR="00555E5A">
        <w:t>Barbara Rybarczyk</w:t>
      </w:r>
      <w:r>
        <w:t xml:space="preserve"> spełnia wymagania niezbędne i dodatkowe określone                          w ogłoszeniu o naborze na stanowisko </w:t>
      </w:r>
      <w:r w:rsidR="00555E5A">
        <w:t xml:space="preserve">ds. nieruchomości i planowania przestrzennego </w:t>
      </w:r>
      <w:r w:rsidR="00407A40">
        <w:t xml:space="preserve">                            </w:t>
      </w:r>
      <w:r w:rsidR="00555E5A">
        <w:t>w</w:t>
      </w:r>
      <w:r w:rsidR="00407A40">
        <w:t xml:space="preserve"> </w:t>
      </w:r>
      <w:r w:rsidR="00555E5A">
        <w:t>Wydziale Nieruchomości i Planowania Przestrzennego Urzędu Gminy Suchy Las</w:t>
      </w:r>
      <w:r>
        <w:t xml:space="preserve">. </w:t>
      </w:r>
      <w:r w:rsidR="00407A40" w:rsidRPr="00407A40">
        <w:t>Ukończyła Uniwersytet im.</w:t>
      </w:r>
      <w:r w:rsidR="00407A40">
        <w:t xml:space="preserve"> </w:t>
      </w:r>
      <w:r w:rsidR="00407A40" w:rsidRPr="00407A40">
        <w:t>A. Mickiewicza w Poznaniu na kierunku Gospodarka Przestrzenna oraz studia podyplomowe w zakresie Gospodarka Nieruchomościami. Pani Barbara posiada doświadczenie zawodowe w pracy na stanowisku urzędniczym w administracji samorządowej o charakterze zgodnym z wymaganiami na powyższym stanowisku. Podczas swojej pracy Kandydatka</w:t>
      </w:r>
      <w:r w:rsidR="00407A40">
        <w:t xml:space="preserve"> </w:t>
      </w:r>
      <w:r w:rsidR="00407A40" w:rsidRPr="00407A40">
        <w:t xml:space="preserve">zdobyła umiejętności w zakresie prowadzenia procedur dotyczących przygotowywania projektów i uchwalania aktów planowania przestrzennego oraz w sprawach związanych </w:t>
      </w:r>
      <w:r w:rsidR="00302D82">
        <w:t xml:space="preserve">z </w:t>
      </w:r>
      <w:r w:rsidR="00407A40" w:rsidRPr="00407A40">
        <w:t>gospodarką nieruchomościami.</w:t>
      </w:r>
      <w:r w:rsidR="00803415">
        <w:tab/>
      </w:r>
      <w:r w:rsidR="00803415">
        <w:tab/>
      </w:r>
      <w:r w:rsidR="00803415">
        <w:tab/>
      </w:r>
      <w:r w:rsidR="00803415">
        <w:tab/>
      </w:r>
      <w:r w:rsidR="00803415">
        <w:tab/>
      </w:r>
      <w:r w:rsidR="00803415">
        <w:tab/>
      </w:r>
    </w:p>
    <w:p w14:paraId="20E5114E" w14:textId="77777777" w:rsidR="00803415" w:rsidRDefault="00803415" w:rsidP="00803415">
      <w:pPr>
        <w:spacing w:line="360" w:lineRule="auto"/>
        <w:ind w:left="284" w:hanging="284"/>
        <w:jc w:val="right"/>
        <w:rPr>
          <w:rFonts w:ascii="Arial" w:hAnsi="Arial"/>
          <w:b/>
        </w:rPr>
      </w:pPr>
    </w:p>
    <w:p w14:paraId="0ED59D8E" w14:textId="77777777" w:rsidR="00803415" w:rsidRDefault="00803415" w:rsidP="0080341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9F740" w14:textId="77777777" w:rsidR="00803415" w:rsidRDefault="00803415" w:rsidP="00803415">
      <w:pPr>
        <w:rPr>
          <w:rFonts w:ascii="Arial" w:hAnsi="Arial"/>
          <w:b/>
        </w:rPr>
      </w:pPr>
    </w:p>
    <w:p w14:paraId="5E72A762" w14:textId="77777777" w:rsidR="00C74CF9" w:rsidRDefault="00C74CF9"/>
    <w:sectPr w:rsidR="00C7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5686"/>
    <w:multiLevelType w:val="hybridMultilevel"/>
    <w:tmpl w:val="97204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EE"/>
    <w:rsid w:val="0015744A"/>
    <w:rsid w:val="00161B28"/>
    <w:rsid w:val="00222F22"/>
    <w:rsid w:val="00302D82"/>
    <w:rsid w:val="0032504E"/>
    <w:rsid w:val="00407A40"/>
    <w:rsid w:val="00555E5A"/>
    <w:rsid w:val="00717EFE"/>
    <w:rsid w:val="00784100"/>
    <w:rsid w:val="00803415"/>
    <w:rsid w:val="008B73EE"/>
    <w:rsid w:val="00C74CF9"/>
    <w:rsid w:val="00D1496F"/>
    <w:rsid w:val="00E56A6E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492"/>
  <w15:chartTrackingRefBased/>
  <w15:docId w15:val="{EF4C69AE-5B6C-4FB0-A372-EE91F72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Kozłowska</dc:creator>
  <cp:keywords/>
  <dc:description/>
  <cp:lastModifiedBy>Joanna Kozłowska</cp:lastModifiedBy>
  <cp:revision>7</cp:revision>
  <cp:lastPrinted>2024-01-17T11:25:00Z</cp:lastPrinted>
  <dcterms:created xsi:type="dcterms:W3CDTF">2024-01-17T11:15:00Z</dcterms:created>
  <dcterms:modified xsi:type="dcterms:W3CDTF">2024-01-18T08:35:00Z</dcterms:modified>
</cp:coreProperties>
</file>