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5" w:rsidRDefault="00BB48E5" w:rsidP="00BB48E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Zarządzenie nr 18/2016</w:t>
      </w:r>
    </w:p>
    <w:p w:rsidR="00BB48E5" w:rsidRDefault="00BB48E5" w:rsidP="00BB48E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Wójta Gminy Suchy Las</w:t>
      </w:r>
    </w:p>
    <w:p w:rsidR="00BB48E5" w:rsidRDefault="00BB48E5" w:rsidP="00BB48E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 dnia 03 lutego 2016</w:t>
      </w:r>
      <w:r>
        <w:rPr>
          <w:rFonts w:ascii="Calibri" w:hAnsi="Calibri" w:cs="Calibri"/>
          <w:b/>
          <w:sz w:val="20"/>
          <w:szCs w:val="20"/>
        </w:rPr>
        <w:t xml:space="preserve"> r.</w:t>
      </w:r>
    </w:p>
    <w:p w:rsidR="00BB48E5" w:rsidRDefault="00BB48E5" w:rsidP="00BB48E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BB48E5" w:rsidRDefault="00BB48E5" w:rsidP="00BB48E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BB48E5" w:rsidRDefault="00BB48E5" w:rsidP="00BB48E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BB48E5" w:rsidRDefault="00BB48E5" w:rsidP="00BB48E5">
      <w:pPr>
        <w:jc w:val="both"/>
        <w:rPr>
          <w:rFonts w:ascii="Calibri" w:hAnsi="Calibri" w:cs="Calibri"/>
          <w:b/>
          <w:sz w:val="20"/>
          <w:szCs w:val="20"/>
          <w:lang w:eastAsia="pl-PL"/>
        </w:rPr>
      </w:pPr>
      <w:r>
        <w:rPr>
          <w:rFonts w:ascii="Calibri" w:hAnsi="Calibri" w:cs="Calibri"/>
          <w:b/>
          <w:sz w:val="20"/>
          <w:szCs w:val="20"/>
        </w:rPr>
        <w:t>w sprawie</w:t>
      </w:r>
      <w:r>
        <w:rPr>
          <w:rFonts w:ascii="Calibri" w:hAnsi="Calibri" w:cs="Calibri"/>
          <w:sz w:val="20"/>
          <w:szCs w:val="20"/>
        </w:rPr>
        <w:t xml:space="preserve">: ogłoszenia </w:t>
      </w:r>
      <w:r w:rsidR="00B5464C">
        <w:rPr>
          <w:rFonts w:ascii="Calibri" w:hAnsi="Calibri" w:cs="Calibri"/>
          <w:sz w:val="20"/>
          <w:szCs w:val="20"/>
        </w:rPr>
        <w:t xml:space="preserve">wyników otwartego konkursu </w:t>
      </w:r>
      <w:r>
        <w:rPr>
          <w:rFonts w:ascii="Calibri" w:hAnsi="Calibri" w:cs="Calibri"/>
          <w:sz w:val="20"/>
          <w:szCs w:val="20"/>
        </w:rPr>
        <w:t>ofert na wsparcie realizacji zadań publicznych przez organizacje pozarządowe oraz podmioty wymienione w art.3 ust. 3 ustawy z dnia</w:t>
      </w:r>
      <w:r w:rsidR="00B5464C">
        <w:rPr>
          <w:rFonts w:ascii="Calibri" w:hAnsi="Calibri" w:cs="Calibri"/>
          <w:sz w:val="20"/>
          <w:szCs w:val="20"/>
        </w:rPr>
        <w:t xml:space="preserve"> 24 kwietnia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2003 r. o działalności pożytku publicznego i o wolontariacie w zakresie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  <w:lang w:eastAsia="pl-PL"/>
        </w:rPr>
        <w:t>kultury, sztuki, ochrony dóbr kultury i dziedzictwa narodowego, działalności wspomagającej rozwój ws</w:t>
      </w:r>
      <w:r>
        <w:rPr>
          <w:rFonts w:ascii="Calibri" w:hAnsi="Calibri" w:cs="Calibri"/>
          <w:b/>
          <w:sz w:val="20"/>
          <w:szCs w:val="20"/>
          <w:lang w:eastAsia="pl-PL"/>
        </w:rPr>
        <w:t>pólnot i społeczności lokalnych.</w:t>
      </w:r>
    </w:p>
    <w:p w:rsidR="00BB48E5" w:rsidRDefault="00BB48E5" w:rsidP="00BB48E5">
      <w:pPr>
        <w:suppressAutoHyphens w:val="0"/>
        <w:jc w:val="both"/>
        <w:rPr>
          <w:rFonts w:ascii="Calibri" w:hAnsi="Calibri" w:cs="Calibri"/>
          <w:b/>
          <w:sz w:val="20"/>
          <w:szCs w:val="20"/>
          <w:lang w:eastAsia="pl-PL"/>
        </w:rPr>
      </w:pPr>
    </w:p>
    <w:p w:rsidR="00BB48E5" w:rsidRDefault="00BB48E5" w:rsidP="00BB48E5">
      <w:pPr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podstawie art. 15 ust. 2h</w:t>
      </w:r>
      <w:r>
        <w:rPr>
          <w:rFonts w:ascii="Calibri" w:hAnsi="Calibri" w:cs="Calibri"/>
          <w:sz w:val="20"/>
          <w:szCs w:val="20"/>
        </w:rPr>
        <w:t xml:space="preserve"> i 2j</w:t>
      </w:r>
      <w:r>
        <w:rPr>
          <w:rFonts w:ascii="Calibri" w:hAnsi="Calibri" w:cs="Calibri"/>
          <w:sz w:val="20"/>
          <w:szCs w:val="20"/>
        </w:rPr>
        <w:t xml:space="preserve"> ustawy z dnia 24 kwietnia 2003 r. o działalności pożytku publicznego i wolontari</w:t>
      </w:r>
      <w:r>
        <w:rPr>
          <w:rFonts w:ascii="Calibri" w:hAnsi="Calibri" w:cs="Calibri"/>
          <w:sz w:val="20"/>
          <w:szCs w:val="20"/>
        </w:rPr>
        <w:t xml:space="preserve">acie ( Dz. U. z 2014 r., </w:t>
      </w:r>
      <w:r>
        <w:rPr>
          <w:rFonts w:ascii="Calibri" w:hAnsi="Calibri" w:cs="Calibri"/>
          <w:sz w:val="20"/>
          <w:szCs w:val="20"/>
        </w:rPr>
        <w:t>poz. 1</w:t>
      </w:r>
      <w:r>
        <w:rPr>
          <w:rFonts w:ascii="Calibri" w:hAnsi="Calibri" w:cs="Calibri"/>
          <w:sz w:val="20"/>
          <w:szCs w:val="20"/>
        </w:rPr>
        <w:t>118 ze zm.</w:t>
      </w:r>
      <w:r>
        <w:rPr>
          <w:rFonts w:ascii="Calibri" w:hAnsi="Calibri" w:cs="Calibri"/>
          <w:sz w:val="20"/>
          <w:szCs w:val="20"/>
        </w:rPr>
        <w:t>) zarządzam co następuje:</w:t>
      </w:r>
    </w:p>
    <w:p w:rsidR="00BB48E5" w:rsidRDefault="00BB48E5" w:rsidP="00BB48E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§ 1</w:t>
      </w:r>
      <w:r>
        <w:rPr>
          <w:rFonts w:ascii="Calibri" w:hAnsi="Calibri" w:cs="Calibri"/>
          <w:sz w:val="20"/>
          <w:szCs w:val="20"/>
        </w:rPr>
        <w:t>.</w:t>
      </w:r>
    </w:p>
    <w:p w:rsidR="00BB48E5" w:rsidRDefault="00BB48E5" w:rsidP="00BB48E5">
      <w:pPr>
        <w:jc w:val="center"/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Ogłasza się wynik otwartego konkursu ofert na wsparcie realizacji zadań publicznych gminy Suchy Las:</w:t>
      </w:r>
    </w:p>
    <w:p w:rsidR="00BB48E5" w:rsidRDefault="00BB48E5" w:rsidP="00BB48E5">
      <w:pPr>
        <w:pStyle w:val="Akapitzlist1"/>
        <w:ind w:left="0" w:right="400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:rsidR="00BB48E5" w:rsidRDefault="00BB48E5" w:rsidP="00BB48E5">
      <w:pPr>
        <w:suppressAutoHyphens w:val="0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1. Prowadzenie edukacji muzycznej w 2016 roku na instrumentach dętych w miejscowości Chludowo, organizacji zimowych i letnich warsztatów wyjazdowych dla dzieci, młodzieży i dorosłych z terenu gminy Suchy Las, zakupie mundurów i instrumentów i ich konserwacji oraz organizacji konkursu orkiestr.</w:t>
      </w:r>
    </w:p>
    <w:p w:rsidR="00BB48E5" w:rsidRDefault="00BB48E5" w:rsidP="00BB48E5">
      <w:pPr>
        <w:suppressAutoHyphens w:val="0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2</w:t>
      </w:r>
      <w:r>
        <w:rPr>
          <w:rFonts w:ascii="Calibri" w:hAnsi="Calibri" w:cs="Calibri"/>
          <w:sz w:val="20"/>
          <w:szCs w:val="20"/>
          <w:lang w:eastAsia="pl-PL"/>
        </w:rPr>
        <w:t xml:space="preserve">. Prowadzenie edukacji muzycznej w śpiewie w 2016 r. dla członków Kół Gospodyń Wiejskich z terenu gminy Suchy Las w miejscowości Chludowo. </w:t>
      </w:r>
    </w:p>
    <w:p w:rsidR="00BB48E5" w:rsidRDefault="00BB48E5" w:rsidP="00BB48E5">
      <w:pPr>
        <w:jc w:val="both"/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jc w:val="both"/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Informacja o środkach finansowych przeznaczonych na realizację zadania stanowi załącznik do niniejszego zarządzenia.</w:t>
      </w:r>
    </w:p>
    <w:p w:rsidR="00BB48E5" w:rsidRDefault="00BB48E5" w:rsidP="00BB48E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BB48E5" w:rsidRDefault="00BB48E5" w:rsidP="00BB48E5">
      <w:pPr>
        <w:ind w:firstLine="708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2.</w:t>
      </w:r>
    </w:p>
    <w:p w:rsidR="00BB48E5" w:rsidRDefault="00BB48E5" w:rsidP="00BB48E5">
      <w:pPr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Wykonanie zarządzenia powierza się pracownikow</w:t>
      </w:r>
      <w:r w:rsidR="009741CF">
        <w:rPr>
          <w:rFonts w:ascii="Calibri" w:hAnsi="Calibri" w:cs="Calibri"/>
          <w:sz w:val="20"/>
          <w:szCs w:val="20"/>
        </w:rPr>
        <w:t xml:space="preserve">i zatrudnionemu na stanowisku ds. społecznych w Wydziale Organizacyjno-Gospodarczym Urzędu Gminy w Suchym Lesie. </w:t>
      </w:r>
    </w:p>
    <w:p w:rsidR="00BB48E5" w:rsidRDefault="00BB48E5" w:rsidP="00BB48E5">
      <w:pPr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ind w:firstLine="708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3.</w:t>
      </w:r>
    </w:p>
    <w:p w:rsidR="00BB48E5" w:rsidRDefault="00BB48E5" w:rsidP="00BB48E5">
      <w:pPr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Zarządzenie wchodzi w życie z dniem podpisania.</w:t>
      </w:r>
    </w:p>
    <w:p w:rsidR="00BB48E5" w:rsidRDefault="00BB48E5" w:rsidP="00BB48E5">
      <w:pPr>
        <w:jc w:val="center"/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rPr>
          <w:rFonts w:ascii="Calibri" w:hAnsi="Calibri" w:cs="Calibri"/>
          <w:sz w:val="20"/>
          <w:szCs w:val="20"/>
        </w:rPr>
      </w:pPr>
    </w:p>
    <w:p w:rsidR="00BB48E5" w:rsidRDefault="00BB48E5" w:rsidP="00BB48E5">
      <w:pPr>
        <w:rPr>
          <w:sz w:val="20"/>
          <w:szCs w:val="20"/>
        </w:rPr>
      </w:pPr>
    </w:p>
    <w:p w:rsidR="00BB48E5" w:rsidRDefault="00BB48E5" w:rsidP="00BB48E5">
      <w:pPr>
        <w:rPr>
          <w:sz w:val="20"/>
          <w:szCs w:val="20"/>
        </w:rPr>
      </w:pPr>
    </w:p>
    <w:p w:rsidR="00774776" w:rsidRDefault="00774776"/>
    <w:sectPr w:rsidR="0077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E5"/>
    <w:rsid w:val="00774776"/>
    <w:rsid w:val="009741CF"/>
    <w:rsid w:val="0098660D"/>
    <w:rsid w:val="00B5464C"/>
    <w:rsid w:val="00B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B48E5"/>
    <w:pPr>
      <w:suppressAutoHyphens w:val="0"/>
      <w:ind w:left="720"/>
      <w:contextualSpacing/>
    </w:pPr>
    <w:rPr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B48E5"/>
    <w:pPr>
      <w:suppressAutoHyphens w:val="0"/>
      <w:ind w:left="720"/>
      <w:contextualSpacing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Olszewska</dc:creator>
  <cp:lastModifiedBy>Paulina Olszewska</cp:lastModifiedBy>
  <cp:revision>3</cp:revision>
  <dcterms:created xsi:type="dcterms:W3CDTF">2016-02-03T10:49:00Z</dcterms:created>
  <dcterms:modified xsi:type="dcterms:W3CDTF">2016-02-03T11:00:00Z</dcterms:modified>
</cp:coreProperties>
</file>