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08249020" w:rsidR="00D231DE" w:rsidRDefault="005361BA" w:rsidP="00506725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025589">
        <w:rPr>
          <w:bCs/>
          <w:i/>
          <w:iCs/>
          <w:sz w:val="24"/>
          <w:szCs w:val="24"/>
        </w:rPr>
        <w:t>9</w:t>
      </w:r>
      <w:r w:rsidR="00506725">
        <w:rPr>
          <w:bCs/>
          <w:i/>
          <w:iCs/>
          <w:sz w:val="24"/>
          <w:szCs w:val="24"/>
        </w:rPr>
        <w:t>.</w:t>
      </w:r>
      <w:r w:rsidR="001D7D69" w:rsidRPr="00036E56">
        <w:rPr>
          <w:bCs/>
          <w:i/>
          <w:iCs/>
          <w:sz w:val="24"/>
          <w:szCs w:val="24"/>
        </w:rPr>
        <w:t>202</w:t>
      </w:r>
      <w:r w:rsidR="00DC1F60">
        <w:rPr>
          <w:bCs/>
          <w:i/>
          <w:iCs/>
          <w:sz w:val="24"/>
          <w:szCs w:val="24"/>
        </w:rPr>
        <w:t>4</w:t>
      </w:r>
      <w:r w:rsidR="00935A19" w:rsidRPr="00036E56">
        <w:rPr>
          <w:bCs/>
          <w:i/>
          <w:iCs/>
          <w:sz w:val="24"/>
          <w:szCs w:val="24"/>
        </w:rPr>
        <w:t>.</w:t>
      </w:r>
      <w:r w:rsidR="00935A19" w:rsidRPr="00016B87">
        <w:rPr>
          <w:i/>
          <w:sz w:val="24"/>
          <w:szCs w:val="24"/>
        </w:rPr>
        <w:t>Nabór  na wolne stanowisko  urzędnicze w Urzędzie Gminy Suchy Las, ul. Szkolna</w:t>
      </w:r>
      <w:r w:rsidR="00506725"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  <w:r w:rsidR="00935A19" w:rsidRPr="00016B87">
        <w:rPr>
          <w:b/>
          <w:sz w:val="24"/>
          <w:szCs w:val="24"/>
        </w:rPr>
        <w:t xml:space="preserve">   </w:t>
      </w:r>
    </w:p>
    <w:p w14:paraId="3C7A5FD7" w14:textId="77777777" w:rsidR="001E1AF4" w:rsidRPr="001D7D69" w:rsidRDefault="001E1AF4" w:rsidP="00506725">
      <w:pPr>
        <w:spacing w:line="360" w:lineRule="auto"/>
        <w:rPr>
          <w:b/>
          <w:sz w:val="24"/>
          <w:szCs w:val="24"/>
        </w:rPr>
      </w:pPr>
    </w:p>
    <w:p w14:paraId="0FC2F193" w14:textId="77777777" w:rsidR="00DC1F60" w:rsidRDefault="00DC1F60" w:rsidP="00025589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15CFAB6E" w14:textId="22742CCF" w:rsidR="006726BB" w:rsidRDefault="00DC1F60" w:rsidP="00025589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r w:rsidRPr="001F1D66">
        <w:rPr>
          <w:b/>
        </w:rPr>
        <w:t xml:space="preserve">stanowisko </w:t>
      </w:r>
      <w:bookmarkStart w:id="0" w:name="_Hlk181253055"/>
      <w:bookmarkStart w:id="1" w:name="_Hlk181253033"/>
      <w:r w:rsidR="001E1AF4" w:rsidRPr="001E1AF4">
        <w:rPr>
          <w:b/>
        </w:rPr>
        <w:t xml:space="preserve">ds. </w:t>
      </w:r>
      <w:r w:rsidR="00A566A3">
        <w:rPr>
          <w:b/>
        </w:rPr>
        <w:t xml:space="preserve">kancelaryjnych </w:t>
      </w:r>
      <w:r w:rsidR="00A566A3" w:rsidRPr="0005691E">
        <w:rPr>
          <w:b/>
        </w:rPr>
        <w:t xml:space="preserve">w Wydziale </w:t>
      </w:r>
      <w:r w:rsidR="00A566A3">
        <w:rPr>
          <w:b/>
        </w:rPr>
        <w:t>Spraw Obywatelskich i Teleinformatyki</w:t>
      </w:r>
      <w:r w:rsidR="00A566A3">
        <w:rPr>
          <w:b/>
        </w:rPr>
        <w:br/>
        <w:t xml:space="preserve">Urzędu Gminy Suchy Las </w:t>
      </w:r>
      <w:bookmarkEnd w:id="0"/>
    </w:p>
    <w:bookmarkEnd w:id="1"/>
    <w:p w14:paraId="5D3FFCC3" w14:textId="77777777" w:rsidR="001E1AF4" w:rsidRPr="00016B87" w:rsidRDefault="001E1AF4" w:rsidP="001E1A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59349AFD" w:rsidR="00D231DE" w:rsidRPr="001E1AF4" w:rsidRDefault="00DC1F60" w:rsidP="001E1AF4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bookmarkStart w:id="2" w:name="_Hlk181254065"/>
      <w:r w:rsidRPr="002454BB">
        <w:rPr>
          <w:sz w:val="24"/>
          <w:szCs w:val="24"/>
        </w:rPr>
        <w:t xml:space="preserve">ds. </w:t>
      </w:r>
      <w:r w:rsidR="00A566A3">
        <w:rPr>
          <w:bCs/>
          <w:sz w:val="24"/>
          <w:szCs w:val="24"/>
        </w:rPr>
        <w:t>kancelaryjnych</w:t>
      </w:r>
      <w:r w:rsidR="00A566A3" w:rsidRPr="004D6F98">
        <w:rPr>
          <w:bCs/>
          <w:sz w:val="24"/>
          <w:szCs w:val="24"/>
        </w:rPr>
        <w:t xml:space="preserve"> </w:t>
      </w:r>
      <w:r w:rsidR="00A566A3">
        <w:rPr>
          <w:bCs/>
          <w:sz w:val="24"/>
          <w:szCs w:val="24"/>
        </w:rPr>
        <w:t xml:space="preserve">w </w:t>
      </w:r>
      <w:r w:rsidR="00A566A3" w:rsidRPr="004D6F98">
        <w:rPr>
          <w:bCs/>
          <w:sz w:val="24"/>
          <w:szCs w:val="24"/>
        </w:rPr>
        <w:t>W</w:t>
      </w:r>
      <w:r w:rsidR="00A566A3" w:rsidRPr="0005691E">
        <w:rPr>
          <w:sz w:val="24"/>
          <w:szCs w:val="24"/>
        </w:rPr>
        <w:t xml:space="preserve">ydziale </w:t>
      </w:r>
      <w:r w:rsidR="00A566A3">
        <w:rPr>
          <w:sz w:val="24"/>
          <w:szCs w:val="24"/>
        </w:rPr>
        <w:t xml:space="preserve">Spraw Obywatelskich i Teleinformatyki </w:t>
      </w:r>
      <w:r w:rsidR="00A566A3" w:rsidRPr="0005691E">
        <w:rPr>
          <w:sz w:val="24"/>
          <w:szCs w:val="24"/>
        </w:rPr>
        <w:t>Urzędu Gminy Suchy Las</w:t>
      </w:r>
      <w:r w:rsidR="00A566A3">
        <w:rPr>
          <w:sz w:val="24"/>
          <w:szCs w:val="24"/>
        </w:rPr>
        <w:t xml:space="preserve"> (do </w:t>
      </w:r>
      <w:r w:rsidR="00035341">
        <w:rPr>
          <w:sz w:val="24"/>
          <w:szCs w:val="24"/>
        </w:rPr>
        <w:t xml:space="preserve">dnia </w:t>
      </w:r>
      <w:r w:rsidR="00A566A3">
        <w:rPr>
          <w:sz w:val="24"/>
          <w:szCs w:val="24"/>
        </w:rPr>
        <w:t xml:space="preserve">31 grudnia 2024 r. Wydział Organizacyjny) </w:t>
      </w:r>
      <w:bookmarkEnd w:id="2"/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5361BA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35A5F334" w:rsidR="009A55A6" w:rsidRPr="00DF4E0C" w:rsidRDefault="009A55A6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</w:t>
      </w:r>
      <w:r w:rsidR="00035341">
        <w:rPr>
          <w:sz w:val="24"/>
          <w:szCs w:val="24"/>
        </w:rPr>
        <w:t>,</w:t>
      </w:r>
    </w:p>
    <w:p w14:paraId="6920A6BE" w14:textId="407119FD" w:rsidR="00A93B64" w:rsidRPr="00DF4E0C" w:rsidRDefault="00A93B64" w:rsidP="00A93B6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wykształcenie </w:t>
      </w:r>
      <w:r w:rsidR="00224958">
        <w:rPr>
          <w:sz w:val="24"/>
          <w:szCs w:val="24"/>
        </w:rPr>
        <w:t>średnie</w:t>
      </w:r>
      <w:bookmarkStart w:id="3" w:name="_Hlk180143371"/>
      <w:r w:rsidR="00224958">
        <w:rPr>
          <w:sz w:val="24"/>
          <w:szCs w:val="24"/>
        </w:rPr>
        <w:t xml:space="preserve"> i minimum 3 letni staż pracy lub wykształcenie wyższe</w:t>
      </w:r>
      <w:r w:rsidR="00035341">
        <w:rPr>
          <w:sz w:val="24"/>
          <w:szCs w:val="24"/>
        </w:rPr>
        <w:t>,</w:t>
      </w:r>
    </w:p>
    <w:bookmarkEnd w:id="3"/>
    <w:p w14:paraId="6D748DD8" w14:textId="6B699018" w:rsidR="00F76FC8" w:rsidRPr="00DF4E0C" w:rsidRDefault="006A653B" w:rsidP="000D7A5E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ustawy o samorządzie gminnym oraz Rozporządzenia Prezesa Rady Ministrów w sprawie instrukcji kancelaryjnej, jednolitych rzeczowych wykazów akt oraz instrukcji w sprawie organizacji i zakresu działania archiwów zakładowych</w:t>
      </w:r>
      <w:r w:rsidR="00224958">
        <w:rPr>
          <w:sz w:val="24"/>
          <w:szCs w:val="24"/>
        </w:rPr>
        <w:t>,</w:t>
      </w:r>
      <w:r w:rsidR="00F76FC8" w:rsidRPr="00DF4E0C">
        <w:rPr>
          <w:sz w:val="24"/>
          <w:szCs w:val="24"/>
        </w:rPr>
        <w:t xml:space="preserve"> </w:t>
      </w:r>
    </w:p>
    <w:p w14:paraId="4BA7D39C" w14:textId="4A605A67" w:rsidR="00A93B64" w:rsidRPr="00025589" w:rsidRDefault="00A93B64" w:rsidP="00035341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dobra znajomość programów komputerowych MS Word i Excel</w:t>
      </w:r>
      <w:r w:rsidR="00035341">
        <w:rPr>
          <w:sz w:val="24"/>
          <w:szCs w:val="24"/>
        </w:rPr>
        <w:t>.</w:t>
      </w:r>
    </w:p>
    <w:p w14:paraId="3B3CAF98" w14:textId="77777777" w:rsidR="00D123E1" w:rsidRPr="00016B87" w:rsidRDefault="00D123E1" w:rsidP="00A93B64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35D0E383" w14:textId="49986A7C" w:rsidR="000D7A5E" w:rsidRPr="00DF4E0C" w:rsidRDefault="000D7A5E" w:rsidP="00A93B6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doświadczenie w </w:t>
      </w:r>
      <w:r w:rsidR="00224958" w:rsidRPr="00DF4E0C">
        <w:rPr>
          <w:sz w:val="24"/>
          <w:szCs w:val="24"/>
        </w:rPr>
        <w:t xml:space="preserve">pracy </w:t>
      </w:r>
      <w:r w:rsidR="00520B89">
        <w:rPr>
          <w:sz w:val="24"/>
          <w:szCs w:val="24"/>
        </w:rPr>
        <w:t xml:space="preserve">o </w:t>
      </w:r>
      <w:r w:rsidR="00224958" w:rsidRPr="00DF4E0C">
        <w:rPr>
          <w:sz w:val="24"/>
          <w:szCs w:val="24"/>
        </w:rPr>
        <w:t xml:space="preserve">charakterze zgodnym z </w:t>
      </w:r>
      <w:r w:rsidR="00520B89">
        <w:rPr>
          <w:sz w:val="24"/>
          <w:szCs w:val="24"/>
        </w:rPr>
        <w:t>zadaniami wykonywanymi</w:t>
      </w:r>
      <w:r w:rsidR="00224958" w:rsidRPr="00DF4E0C">
        <w:rPr>
          <w:sz w:val="24"/>
          <w:szCs w:val="24"/>
        </w:rPr>
        <w:t xml:space="preserve"> na </w:t>
      </w:r>
      <w:r w:rsidR="00520B89">
        <w:rPr>
          <w:sz w:val="24"/>
          <w:szCs w:val="24"/>
        </w:rPr>
        <w:t>s</w:t>
      </w:r>
      <w:r w:rsidR="00224958" w:rsidRPr="00DF4E0C">
        <w:rPr>
          <w:sz w:val="24"/>
          <w:szCs w:val="24"/>
        </w:rPr>
        <w:t>tanowisku</w:t>
      </w:r>
      <w:r w:rsidR="00520B89">
        <w:rPr>
          <w:sz w:val="24"/>
          <w:szCs w:val="24"/>
        </w:rPr>
        <w:t xml:space="preserve"> ds. kancelaryjnych</w:t>
      </w:r>
      <w:r w:rsidR="00224958">
        <w:rPr>
          <w:sz w:val="24"/>
          <w:szCs w:val="24"/>
        </w:rPr>
        <w:t>,</w:t>
      </w:r>
    </w:p>
    <w:p w14:paraId="1DC5B2F8" w14:textId="7739EA5D" w:rsidR="00520B89" w:rsidRDefault="00520B89" w:rsidP="0003534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doświadczenie w obsłudze klienta,</w:t>
      </w:r>
    </w:p>
    <w:p w14:paraId="4E6D5B73" w14:textId="0E1BE356" w:rsidR="00520B89" w:rsidRDefault="00520B89" w:rsidP="00520B89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doświadczenie w obsłudze programów: do zarządzania obiegiem dokumentacji, elektroniczny nadawca,</w:t>
      </w:r>
      <w:r w:rsidR="00035341">
        <w:rPr>
          <w:sz w:val="24"/>
          <w:szCs w:val="24"/>
        </w:rPr>
        <w:t xml:space="preserve"> itp.,</w:t>
      </w:r>
    </w:p>
    <w:p w14:paraId="0001DA76" w14:textId="27E2B268" w:rsidR="00DF4E0C" w:rsidRPr="00520B89" w:rsidRDefault="00520B89" w:rsidP="00520B89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dot. doręczeń elektronicznych.</w:t>
      </w:r>
    </w:p>
    <w:p w14:paraId="781899F4" w14:textId="77777777" w:rsidR="00D123E1" w:rsidRPr="00016B87" w:rsidRDefault="00D123E1" w:rsidP="00A93B64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245E1F7E" w14:textId="7616E824" w:rsidR="00A93B64" w:rsidRPr="00DF4E0C" w:rsidRDefault="00520B89" w:rsidP="00035341">
      <w:pPr>
        <w:spacing w:line="276" w:lineRule="auto"/>
        <w:jc w:val="both"/>
        <w:rPr>
          <w:sz w:val="24"/>
          <w:szCs w:val="24"/>
        </w:rPr>
      </w:pPr>
      <w:r w:rsidRPr="00AC350B">
        <w:rPr>
          <w:sz w:val="24"/>
          <w:szCs w:val="24"/>
        </w:rPr>
        <w:t xml:space="preserve">Praca na stanowisku </w:t>
      </w:r>
      <w:r>
        <w:rPr>
          <w:sz w:val="24"/>
          <w:szCs w:val="24"/>
        </w:rPr>
        <w:t>ds. kancelaryjnych</w:t>
      </w:r>
      <w:r w:rsidRPr="00AC350B">
        <w:rPr>
          <w:sz w:val="24"/>
          <w:szCs w:val="24"/>
        </w:rPr>
        <w:t xml:space="preserve"> polega przede </w:t>
      </w:r>
      <w:r w:rsidRPr="006313C0">
        <w:rPr>
          <w:sz w:val="24"/>
          <w:szCs w:val="24"/>
        </w:rPr>
        <w:t>wszystkim na p</w:t>
      </w:r>
      <w:r w:rsidRPr="00025589">
        <w:rPr>
          <w:sz w:val="24"/>
          <w:szCs w:val="24"/>
        </w:rPr>
        <w:t>rowadzeniu obsługi kancelaryjnej Urzędu Gminy w zakresie wysyłki korespondencji, w szczególności na przyjmowaniu korespondencji przychodzącej od listonosza i kurierów; przyjmowaniu korespondencji do wysyłki; w razie akcji wysyłkowych: kopertowanie, wykonywanie nadruków na kopertach, itp. - przy pomocy dostępnych urządzeń; wpisywanie korespondencji do elektronicznej książki nadawczej; prowadzenie postępowań reklamacyjnych;  przygotowywanie dokumentacji przetargowej w zakresie zamówienia publicznego</w:t>
      </w:r>
      <w:r w:rsidR="00035341">
        <w:rPr>
          <w:sz w:val="24"/>
          <w:szCs w:val="24"/>
        </w:rPr>
        <w:t xml:space="preserve"> </w:t>
      </w:r>
      <w:r w:rsidRPr="00025589">
        <w:rPr>
          <w:sz w:val="24"/>
          <w:szCs w:val="24"/>
        </w:rPr>
        <w:t xml:space="preserve">obejmującego usługę operatora pocztowego dla Urzędu i obsługa merytoryczna umowy </w:t>
      </w:r>
      <w:r w:rsidR="00025589">
        <w:rPr>
          <w:sz w:val="24"/>
          <w:szCs w:val="24"/>
        </w:rPr>
        <w:t xml:space="preserve">                       </w:t>
      </w:r>
      <w:r w:rsidRPr="00025589">
        <w:rPr>
          <w:sz w:val="24"/>
          <w:szCs w:val="24"/>
        </w:rPr>
        <w:lastRenderedPageBreak/>
        <w:t xml:space="preserve">z wybranym operatorem. Stanowisko wspiera również pracę Biura Obsługi Interesantów </w:t>
      </w:r>
      <w:r w:rsidR="00025589">
        <w:rPr>
          <w:sz w:val="24"/>
          <w:szCs w:val="24"/>
        </w:rPr>
        <w:t xml:space="preserve">                    </w:t>
      </w:r>
      <w:r w:rsidRPr="00025589">
        <w:rPr>
          <w:sz w:val="24"/>
          <w:szCs w:val="24"/>
        </w:rPr>
        <w:t xml:space="preserve">w zakresie rejestracji korespondencji przychodzącej. Do obowiązków na tym stanowisku należy także sporządzanie sprawozdań w zakresie realizowanych zadań. </w:t>
      </w:r>
    </w:p>
    <w:p w14:paraId="6A84F0C3" w14:textId="2137C9C1" w:rsidR="001D7D69" w:rsidRPr="00DF4E0C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DF4E0C">
        <w:rPr>
          <w:b/>
          <w:i/>
          <w:sz w:val="24"/>
          <w:szCs w:val="24"/>
        </w:rPr>
        <w:t xml:space="preserve">Informacja o warunkach pracy: </w:t>
      </w:r>
    </w:p>
    <w:p w14:paraId="13383605" w14:textId="065932A0" w:rsidR="001D7D69" w:rsidRPr="00DF4E0C" w:rsidRDefault="001D7D69" w:rsidP="001D7D69">
      <w:pPr>
        <w:spacing w:line="276" w:lineRule="auto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Praca w pełnym wymiarze</w:t>
      </w:r>
      <w:r w:rsidR="00C020D8" w:rsidRPr="00DF4E0C">
        <w:rPr>
          <w:sz w:val="24"/>
          <w:szCs w:val="24"/>
        </w:rPr>
        <w:t xml:space="preserve"> </w:t>
      </w:r>
      <w:r w:rsidRPr="00DF4E0C">
        <w:rPr>
          <w:sz w:val="24"/>
          <w:szCs w:val="24"/>
        </w:rPr>
        <w:t>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573D2E46" w:rsidR="001D7D69" w:rsidRPr="00E13241" w:rsidRDefault="001D7D69" w:rsidP="00E13241">
      <w:pPr>
        <w:spacing w:before="120" w:line="276" w:lineRule="auto"/>
        <w:jc w:val="both"/>
        <w:rPr>
          <w:b/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5361BA">
        <w:rPr>
          <w:b/>
          <w:sz w:val="24"/>
          <w:szCs w:val="24"/>
        </w:rPr>
        <w:t xml:space="preserve">Nabór </w:t>
      </w:r>
      <w:r w:rsidR="00DA2FBE">
        <w:rPr>
          <w:b/>
          <w:sz w:val="24"/>
          <w:szCs w:val="24"/>
        </w:rPr>
        <w:t xml:space="preserve">kandydatów </w:t>
      </w:r>
      <w:r w:rsidR="005361BA">
        <w:rPr>
          <w:b/>
          <w:sz w:val="24"/>
          <w:szCs w:val="24"/>
        </w:rPr>
        <w:t>na stanowisko</w:t>
      </w:r>
      <w:r w:rsidR="005E4137">
        <w:rPr>
          <w:b/>
          <w:sz w:val="24"/>
          <w:szCs w:val="24"/>
        </w:rPr>
        <w:t xml:space="preserve">                                     </w:t>
      </w:r>
      <w:r w:rsidR="005E4137" w:rsidRPr="005E4137">
        <w:rPr>
          <w:b/>
          <w:sz w:val="24"/>
          <w:szCs w:val="24"/>
        </w:rPr>
        <w:t xml:space="preserve">ds. </w:t>
      </w:r>
      <w:r w:rsidR="00520B89">
        <w:rPr>
          <w:b/>
          <w:sz w:val="24"/>
          <w:szCs w:val="24"/>
        </w:rPr>
        <w:t xml:space="preserve">kancelaryjnych </w:t>
      </w:r>
      <w:r w:rsidR="00520B89" w:rsidRPr="005B4B92">
        <w:rPr>
          <w:b/>
          <w:sz w:val="24"/>
          <w:szCs w:val="24"/>
        </w:rPr>
        <w:t>w</w:t>
      </w:r>
      <w:r w:rsidR="00520B89">
        <w:rPr>
          <w:b/>
          <w:sz w:val="24"/>
          <w:szCs w:val="24"/>
        </w:rPr>
        <w:t> </w:t>
      </w:r>
      <w:r w:rsidR="00520B89" w:rsidRPr="005B4B92">
        <w:rPr>
          <w:b/>
          <w:sz w:val="24"/>
          <w:szCs w:val="24"/>
        </w:rPr>
        <w:t xml:space="preserve">Wydziale </w:t>
      </w:r>
      <w:r w:rsidR="00520B89">
        <w:rPr>
          <w:b/>
          <w:sz w:val="24"/>
          <w:szCs w:val="24"/>
        </w:rPr>
        <w:t xml:space="preserve">Spraw Obywatelskich i Teleinformatyki </w:t>
      </w:r>
      <w:r w:rsidR="00520B89"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</w:t>
      </w:r>
      <w:r w:rsidR="00DA2FBE">
        <w:rPr>
          <w:sz w:val="24"/>
          <w:szCs w:val="24"/>
        </w:rPr>
        <w:t xml:space="preserve"> </w:t>
      </w:r>
      <w:r>
        <w:rPr>
          <w:sz w:val="24"/>
          <w:szCs w:val="24"/>
        </w:rPr>
        <w:t>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</w:t>
      </w:r>
      <w:r w:rsidR="005361BA"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w terminie do dnia</w:t>
      </w:r>
      <w:r>
        <w:rPr>
          <w:sz w:val="24"/>
          <w:szCs w:val="24"/>
        </w:rPr>
        <w:t xml:space="preserve"> </w:t>
      </w:r>
      <w:r w:rsidR="00035341">
        <w:rPr>
          <w:b/>
          <w:bCs/>
          <w:sz w:val="24"/>
          <w:szCs w:val="24"/>
          <w:u w:val="single"/>
        </w:rPr>
        <w:t>7 stycznia</w:t>
      </w:r>
      <w:r w:rsidR="00520B89" w:rsidRPr="00520B89">
        <w:rPr>
          <w:sz w:val="24"/>
          <w:szCs w:val="24"/>
          <w:u w:val="single"/>
        </w:rPr>
        <w:t xml:space="preserve"> </w:t>
      </w:r>
      <w:r w:rsidR="00231722" w:rsidRPr="00520B89">
        <w:rPr>
          <w:b/>
          <w:bCs/>
          <w:sz w:val="24"/>
          <w:szCs w:val="24"/>
          <w:u w:val="single"/>
        </w:rPr>
        <w:t>202</w:t>
      </w:r>
      <w:r w:rsidR="00E944DA" w:rsidRPr="00520B89">
        <w:rPr>
          <w:b/>
          <w:bCs/>
          <w:sz w:val="24"/>
          <w:szCs w:val="24"/>
          <w:u w:val="single"/>
        </w:rPr>
        <w:t>4</w:t>
      </w:r>
      <w:r w:rsidRPr="00952FBC">
        <w:rPr>
          <w:b/>
          <w:bCs/>
          <w:sz w:val="24"/>
          <w:szCs w:val="24"/>
          <w:u w:val="single"/>
        </w:rPr>
        <w:t> r.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</w:t>
      </w:r>
      <w:r w:rsidR="005361BA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21DE2A2D" w14:textId="2E6E7684" w:rsidR="005361BA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7AAF7A4" w14:textId="2F3F6766" w:rsidR="00074EC4" w:rsidRPr="00074EC4" w:rsidRDefault="001D7D69" w:rsidP="001D7D69">
      <w:pPr>
        <w:spacing w:before="60" w:after="160" w:line="276" w:lineRule="auto"/>
        <w:jc w:val="both"/>
        <w:rPr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4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4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6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5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5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6" w:name="_Hlk104197845"/>
      <w:r w:rsidRPr="004A298B">
        <w:rPr>
          <w:b/>
          <w:bCs/>
        </w:rPr>
        <w:t>*</w:t>
      </w:r>
      <w:bookmarkEnd w:id="6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7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7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F3C0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83707B"/>
    <w:multiLevelType w:val="hybridMultilevel"/>
    <w:tmpl w:val="F2D0A418"/>
    <w:lvl w:ilvl="0" w:tplc="B41E694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4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3"/>
  </w:num>
  <w:num w:numId="6" w16cid:durableId="1942227073">
    <w:abstractNumId w:val="16"/>
  </w:num>
  <w:num w:numId="7" w16cid:durableId="1202209358">
    <w:abstractNumId w:val="42"/>
  </w:num>
  <w:num w:numId="8" w16cid:durableId="577175702">
    <w:abstractNumId w:val="6"/>
  </w:num>
  <w:num w:numId="9" w16cid:durableId="1495341750">
    <w:abstractNumId w:val="30"/>
  </w:num>
  <w:num w:numId="10" w16cid:durableId="1366249454">
    <w:abstractNumId w:val="3"/>
  </w:num>
  <w:num w:numId="11" w16cid:durableId="1757432779">
    <w:abstractNumId w:val="45"/>
  </w:num>
  <w:num w:numId="12" w16cid:durableId="1406342282">
    <w:abstractNumId w:val="40"/>
  </w:num>
  <w:num w:numId="13" w16cid:durableId="343241330">
    <w:abstractNumId w:val="25"/>
  </w:num>
  <w:num w:numId="14" w16cid:durableId="9490475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5"/>
  </w:num>
  <w:num w:numId="18" w16cid:durableId="1984768784">
    <w:abstractNumId w:val="39"/>
  </w:num>
  <w:num w:numId="19" w16cid:durableId="212229583">
    <w:abstractNumId w:val="36"/>
  </w:num>
  <w:num w:numId="20" w16cid:durableId="927078571">
    <w:abstractNumId w:val="33"/>
  </w:num>
  <w:num w:numId="21" w16cid:durableId="263852004">
    <w:abstractNumId w:val="12"/>
  </w:num>
  <w:num w:numId="22" w16cid:durableId="2135059862">
    <w:abstractNumId w:val="37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1"/>
  </w:num>
  <w:num w:numId="28" w16cid:durableId="609512036">
    <w:abstractNumId w:val="28"/>
  </w:num>
  <w:num w:numId="29" w16cid:durableId="1604536433">
    <w:abstractNumId w:val="1"/>
  </w:num>
  <w:num w:numId="30" w16cid:durableId="548347345">
    <w:abstractNumId w:val="19"/>
  </w:num>
  <w:num w:numId="31" w16cid:durableId="1716737566">
    <w:abstractNumId w:val="29"/>
  </w:num>
  <w:num w:numId="32" w16cid:durableId="1963611319">
    <w:abstractNumId w:val="44"/>
  </w:num>
  <w:num w:numId="33" w16cid:durableId="208231529">
    <w:abstractNumId w:val="27"/>
  </w:num>
  <w:num w:numId="34" w16cid:durableId="979960007">
    <w:abstractNumId w:val="43"/>
  </w:num>
  <w:num w:numId="35" w16cid:durableId="1928035626">
    <w:abstractNumId w:val="38"/>
  </w:num>
  <w:num w:numId="36" w16cid:durableId="861866809">
    <w:abstractNumId w:val="35"/>
  </w:num>
  <w:num w:numId="37" w16cid:durableId="1443500894">
    <w:abstractNumId w:val="31"/>
  </w:num>
  <w:num w:numId="38" w16cid:durableId="755326622">
    <w:abstractNumId w:val="18"/>
  </w:num>
  <w:num w:numId="39" w16cid:durableId="664820072">
    <w:abstractNumId w:val="22"/>
  </w:num>
  <w:num w:numId="40" w16cid:durableId="1134641825">
    <w:abstractNumId w:val="34"/>
  </w:num>
  <w:num w:numId="41" w16cid:durableId="1511682156">
    <w:abstractNumId w:val="46"/>
  </w:num>
  <w:num w:numId="42" w16cid:durableId="554435256">
    <w:abstractNumId w:val="2"/>
  </w:num>
  <w:num w:numId="43" w16cid:durableId="2031298055">
    <w:abstractNumId w:val="17"/>
  </w:num>
  <w:num w:numId="44" w16cid:durableId="26611304">
    <w:abstractNumId w:val="20"/>
  </w:num>
  <w:num w:numId="45" w16cid:durableId="1383747942">
    <w:abstractNumId w:val="41"/>
  </w:num>
  <w:num w:numId="46" w16cid:durableId="342899784">
    <w:abstractNumId w:val="26"/>
  </w:num>
  <w:num w:numId="47" w16cid:durableId="986930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25589"/>
    <w:rsid w:val="00035341"/>
    <w:rsid w:val="00036E56"/>
    <w:rsid w:val="00071A73"/>
    <w:rsid w:val="00074EC4"/>
    <w:rsid w:val="0009075A"/>
    <w:rsid w:val="000926D6"/>
    <w:rsid w:val="000B4DE0"/>
    <w:rsid w:val="000D7A5E"/>
    <w:rsid w:val="00110350"/>
    <w:rsid w:val="001136CE"/>
    <w:rsid w:val="00153507"/>
    <w:rsid w:val="00154928"/>
    <w:rsid w:val="00166B26"/>
    <w:rsid w:val="00176371"/>
    <w:rsid w:val="00177C28"/>
    <w:rsid w:val="0018166D"/>
    <w:rsid w:val="001D63D4"/>
    <w:rsid w:val="001D7D69"/>
    <w:rsid w:val="001E1AF4"/>
    <w:rsid w:val="001F1D66"/>
    <w:rsid w:val="0021085A"/>
    <w:rsid w:val="00224958"/>
    <w:rsid w:val="00227E86"/>
    <w:rsid w:val="00231722"/>
    <w:rsid w:val="00234932"/>
    <w:rsid w:val="002454BB"/>
    <w:rsid w:val="0025567E"/>
    <w:rsid w:val="002770B3"/>
    <w:rsid w:val="00281ECB"/>
    <w:rsid w:val="00296703"/>
    <w:rsid w:val="002A170B"/>
    <w:rsid w:val="002C3E6F"/>
    <w:rsid w:val="002E561B"/>
    <w:rsid w:val="00301BEE"/>
    <w:rsid w:val="003436C6"/>
    <w:rsid w:val="00355605"/>
    <w:rsid w:val="00356B99"/>
    <w:rsid w:val="00376EEC"/>
    <w:rsid w:val="00385132"/>
    <w:rsid w:val="00393E0D"/>
    <w:rsid w:val="003B1C89"/>
    <w:rsid w:val="003B55B2"/>
    <w:rsid w:val="003D5D9A"/>
    <w:rsid w:val="003E5201"/>
    <w:rsid w:val="003F1B6F"/>
    <w:rsid w:val="003F283B"/>
    <w:rsid w:val="003F70EF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3072"/>
    <w:rsid w:val="004953CA"/>
    <w:rsid w:val="004C6522"/>
    <w:rsid w:val="00505AB5"/>
    <w:rsid w:val="00506725"/>
    <w:rsid w:val="005106B8"/>
    <w:rsid w:val="005144B9"/>
    <w:rsid w:val="005200E9"/>
    <w:rsid w:val="00520B89"/>
    <w:rsid w:val="00527FB2"/>
    <w:rsid w:val="005361BA"/>
    <w:rsid w:val="00541F15"/>
    <w:rsid w:val="005748D3"/>
    <w:rsid w:val="005A4978"/>
    <w:rsid w:val="005B454E"/>
    <w:rsid w:val="005B62A8"/>
    <w:rsid w:val="005D19C0"/>
    <w:rsid w:val="005E4137"/>
    <w:rsid w:val="005F79E5"/>
    <w:rsid w:val="006031D7"/>
    <w:rsid w:val="00611708"/>
    <w:rsid w:val="006130F5"/>
    <w:rsid w:val="00621B22"/>
    <w:rsid w:val="0062474B"/>
    <w:rsid w:val="006406DB"/>
    <w:rsid w:val="006442D9"/>
    <w:rsid w:val="00664C74"/>
    <w:rsid w:val="00671EFC"/>
    <w:rsid w:val="006726BB"/>
    <w:rsid w:val="006762D0"/>
    <w:rsid w:val="006823DC"/>
    <w:rsid w:val="006942A1"/>
    <w:rsid w:val="006A653B"/>
    <w:rsid w:val="006A7C72"/>
    <w:rsid w:val="006B0308"/>
    <w:rsid w:val="006C3BB1"/>
    <w:rsid w:val="006C5D05"/>
    <w:rsid w:val="006D5E69"/>
    <w:rsid w:val="00701FFC"/>
    <w:rsid w:val="00703AEF"/>
    <w:rsid w:val="00712004"/>
    <w:rsid w:val="007152A5"/>
    <w:rsid w:val="00720C29"/>
    <w:rsid w:val="00721B39"/>
    <w:rsid w:val="00727088"/>
    <w:rsid w:val="0073176D"/>
    <w:rsid w:val="00750966"/>
    <w:rsid w:val="00753F17"/>
    <w:rsid w:val="00770E24"/>
    <w:rsid w:val="00771829"/>
    <w:rsid w:val="0077278F"/>
    <w:rsid w:val="00780EF6"/>
    <w:rsid w:val="00787AEE"/>
    <w:rsid w:val="007A31AC"/>
    <w:rsid w:val="007B1331"/>
    <w:rsid w:val="007D3B07"/>
    <w:rsid w:val="007E0BA9"/>
    <w:rsid w:val="0080737A"/>
    <w:rsid w:val="008314E3"/>
    <w:rsid w:val="00857427"/>
    <w:rsid w:val="00876648"/>
    <w:rsid w:val="00882DB1"/>
    <w:rsid w:val="00890337"/>
    <w:rsid w:val="00894581"/>
    <w:rsid w:val="008B7722"/>
    <w:rsid w:val="008C00C2"/>
    <w:rsid w:val="008C2C9D"/>
    <w:rsid w:val="008E3010"/>
    <w:rsid w:val="008E7886"/>
    <w:rsid w:val="008F07EF"/>
    <w:rsid w:val="009060E4"/>
    <w:rsid w:val="009063FB"/>
    <w:rsid w:val="009138F6"/>
    <w:rsid w:val="00926C4F"/>
    <w:rsid w:val="00926C57"/>
    <w:rsid w:val="00935A19"/>
    <w:rsid w:val="00943327"/>
    <w:rsid w:val="009523C2"/>
    <w:rsid w:val="00952FBC"/>
    <w:rsid w:val="00992BA3"/>
    <w:rsid w:val="00993BE0"/>
    <w:rsid w:val="00994605"/>
    <w:rsid w:val="009962C5"/>
    <w:rsid w:val="009A55A6"/>
    <w:rsid w:val="009B4BDC"/>
    <w:rsid w:val="009E74FF"/>
    <w:rsid w:val="009F2FAB"/>
    <w:rsid w:val="00A1279A"/>
    <w:rsid w:val="00A231FA"/>
    <w:rsid w:val="00A406FC"/>
    <w:rsid w:val="00A566A3"/>
    <w:rsid w:val="00A577C3"/>
    <w:rsid w:val="00A77C95"/>
    <w:rsid w:val="00A87945"/>
    <w:rsid w:val="00A93B64"/>
    <w:rsid w:val="00AA5CBC"/>
    <w:rsid w:val="00AB0342"/>
    <w:rsid w:val="00AB2372"/>
    <w:rsid w:val="00AC39D8"/>
    <w:rsid w:val="00AD7C6D"/>
    <w:rsid w:val="00AE3FB6"/>
    <w:rsid w:val="00AF1111"/>
    <w:rsid w:val="00B12BEC"/>
    <w:rsid w:val="00B507BC"/>
    <w:rsid w:val="00B50B2F"/>
    <w:rsid w:val="00B51667"/>
    <w:rsid w:val="00B67D26"/>
    <w:rsid w:val="00B83A3E"/>
    <w:rsid w:val="00B85D75"/>
    <w:rsid w:val="00BB58EB"/>
    <w:rsid w:val="00BC0EB0"/>
    <w:rsid w:val="00BF03C0"/>
    <w:rsid w:val="00C020D8"/>
    <w:rsid w:val="00C17A3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03116"/>
    <w:rsid w:val="00D123E1"/>
    <w:rsid w:val="00D14852"/>
    <w:rsid w:val="00D20D4B"/>
    <w:rsid w:val="00D231DE"/>
    <w:rsid w:val="00D2483A"/>
    <w:rsid w:val="00D61C99"/>
    <w:rsid w:val="00D63DAB"/>
    <w:rsid w:val="00D732A9"/>
    <w:rsid w:val="00D770A7"/>
    <w:rsid w:val="00DA2FBE"/>
    <w:rsid w:val="00DB7B46"/>
    <w:rsid w:val="00DC1F60"/>
    <w:rsid w:val="00DC2DDA"/>
    <w:rsid w:val="00DC4D68"/>
    <w:rsid w:val="00DE40EC"/>
    <w:rsid w:val="00DE4A39"/>
    <w:rsid w:val="00DF23D1"/>
    <w:rsid w:val="00DF4E0C"/>
    <w:rsid w:val="00E02F39"/>
    <w:rsid w:val="00E03CE4"/>
    <w:rsid w:val="00E13241"/>
    <w:rsid w:val="00E2069F"/>
    <w:rsid w:val="00E52CA0"/>
    <w:rsid w:val="00E67027"/>
    <w:rsid w:val="00E944DA"/>
    <w:rsid w:val="00EB1957"/>
    <w:rsid w:val="00EB3213"/>
    <w:rsid w:val="00F14472"/>
    <w:rsid w:val="00F347F0"/>
    <w:rsid w:val="00F41B49"/>
    <w:rsid w:val="00F420EE"/>
    <w:rsid w:val="00F60F85"/>
    <w:rsid w:val="00F61134"/>
    <w:rsid w:val="00F64785"/>
    <w:rsid w:val="00F76363"/>
    <w:rsid w:val="00F76FC8"/>
    <w:rsid w:val="00F90D6E"/>
    <w:rsid w:val="00FA2B30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7D47F0F3-C2A9-4B7B-A31D-285C290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bip.suchylas.pl/zarzadzenie/2065/148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364/standardy-ochrony-maloletni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Kamila Ślęzak</dc:creator>
  <cp:keywords/>
  <dc:description/>
  <cp:lastModifiedBy>Joanna Kozłowska</cp:lastModifiedBy>
  <cp:revision>4</cp:revision>
  <cp:lastPrinted>2024-11-05T09:33:00Z</cp:lastPrinted>
  <dcterms:created xsi:type="dcterms:W3CDTF">2024-12-19T00:48:00Z</dcterms:created>
  <dcterms:modified xsi:type="dcterms:W3CDTF">2024-12-19T15:12:00Z</dcterms:modified>
</cp:coreProperties>
</file>