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9D50" w14:textId="633CD2B4" w:rsidR="00DE104A" w:rsidRPr="00F46E34" w:rsidRDefault="00DE104A" w:rsidP="00DE104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F46E34">
        <w:rPr>
          <w:rFonts w:ascii="Calibri" w:hAnsi="Calibri" w:cs="Calibri"/>
          <w:sz w:val="20"/>
          <w:szCs w:val="20"/>
        </w:rPr>
        <w:t>ałącznik nr 1 do zarządzenia nr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41</w:t>
      </w:r>
      <w:r w:rsidRPr="00F46E34">
        <w:rPr>
          <w:rFonts w:ascii="Calibri" w:hAnsi="Calibri" w:cs="Calibri"/>
          <w:sz w:val="20"/>
          <w:szCs w:val="20"/>
        </w:rPr>
        <w:t xml:space="preserve">/2025 Wójta Gminy Suchy Las </w:t>
      </w:r>
    </w:p>
    <w:p w14:paraId="71E2F21B" w14:textId="11FB3D6C" w:rsidR="00DE104A" w:rsidRDefault="00DE104A" w:rsidP="00DE104A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>z dnia 1</w:t>
      </w:r>
      <w:r>
        <w:rPr>
          <w:rFonts w:ascii="Calibri" w:hAnsi="Calibri" w:cs="Calibri"/>
          <w:sz w:val="20"/>
          <w:szCs w:val="20"/>
        </w:rPr>
        <w:t>9 lutego</w:t>
      </w:r>
      <w:r w:rsidRPr="00F46E34">
        <w:rPr>
          <w:rFonts w:ascii="Calibri" w:hAnsi="Calibri" w:cs="Calibri"/>
          <w:sz w:val="20"/>
          <w:szCs w:val="20"/>
        </w:rPr>
        <w:t xml:space="preserve"> 2025 roku.</w:t>
      </w:r>
    </w:p>
    <w:p w14:paraId="5F06F3E8" w14:textId="77777777" w:rsidR="00DE104A" w:rsidRDefault="00DE104A"/>
    <w:p w14:paraId="19B8D066" w14:textId="77777777" w:rsidR="00DE104A" w:rsidRDefault="00DE104A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90138" w:rsidRPr="00235DB5" w14:paraId="60510386" w14:textId="77777777" w:rsidTr="00DE104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A73DCA1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9E3B985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Otwarty konkurs ofert na wspieranie realizacji zadań Gminy Suchy Las w obszarze kultura, sztuka, ochrona dóbr kultury i dziedzictwa narodowego w 2025 roku.</w:t>
            </w:r>
          </w:p>
        </w:tc>
      </w:tr>
      <w:tr w:rsidR="00090138" w:rsidRPr="00235DB5" w14:paraId="1DD80E9E" w14:textId="77777777" w:rsidTr="00DE104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F010E36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68B01FE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Gmina Suchy Las, Referat Oświaty, Sportu i Zdrowia</w:t>
            </w:r>
          </w:p>
        </w:tc>
      </w:tr>
      <w:tr w:rsidR="00090138" w:rsidRPr="00235DB5" w14:paraId="25180E48" w14:textId="77777777" w:rsidTr="00DE104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4B596B9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563EA15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21.02.2025- 31.12.2025</w:t>
            </w:r>
          </w:p>
        </w:tc>
      </w:tr>
      <w:tr w:rsidR="00090138" w:rsidRPr="00235DB5" w14:paraId="5AAC959E" w14:textId="77777777" w:rsidTr="00DE104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E8B427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8540765" w14:textId="77777777" w:rsidR="00090138" w:rsidRPr="00235DB5" w:rsidRDefault="00090138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65 000,00 zł</w:t>
            </w:r>
          </w:p>
        </w:tc>
      </w:tr>
    </w:tbl>
    <w:p w14:paraId="29F4A5C4" w14:textId="77777777" w:rsidR="00090138" w:rsidRPr="00DE104A" w:rsidRDefault="00090138">
      <w:pPr>
        <w:pStyle w:val="Heading1"/>
        <w:jc w:val="center"/>
        <w:rPr>
          <w:rFonts w:asciiTheme="minorHAnsi" w:hAnsiTheme="minorHAnsi" w:cs="Calibri"/>
          <w:sz w:val="24"/>
          <w:szCs w:val="24"/>
        </w:rPr>
      </w:pPr>
      <w:r w:rsidRPr="00DE104A">
        <w:rPr>
          <w:rFonts w:asciiTheme="minorHAnsi" w:hAnsiTheme="minorHAnsi" w:cs="Calibri"/>
          <w:sz w:val="24"/>
          <w:szCs w:val="24"/>
        </w:rPr>
        <w:t>Rozstrzygnięcie konkursu</w:t>
      </w:r>
    </w:p>
    <w:p w14:paraId="2988221A" w14:textId="77777777" w:rsidR="00090138" w:rsidRPr="00235DB5" w:rsidRDefault="00090138">
      <w:pPr>
        <w:spacing w:after="100"/>
        <w:jc w:val="center"/>
        <w:rPr>
          <w:rFonts w:asciiTheme="minorHAnsi" w:hAnsiTheme="minorHAnsi" w:cs="Calibri"/>
          <w:sz w:val="22"/>
          <w:szCs w:val="22"/>
        </w:rPr>
      </w:pPr>
      <w:r w:rsidRPr="00235DB5">
        <w:rPr>
          <w:rFonts w:asciiTheme="minorHAnsi" w:hAnsiTheme="minorHAns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865"/>
        <w:gridCol w:w="1662"/>
        <w:gridCol w:w="73"/>
        <w:gridCol w:w="1625"/>
      </w:tblGrid>
      <w:tr w:rsidR="00235DB5" w:rsidRPr="00235DB5" w14:paraId="336D411B" w14:textId="77777777" w:rsidTr="00235DB5">
        <w:trPr>
          <w:trHeight w:val="859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910760" w14:textId="77777777" w:rsidR="00235DB5" w:rsidRPr="00235DB5" w:rsidRDefault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D4D619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267052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AFE190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235DB5" w:rsidRPr="00235DB5" w14:paraId="3F67ABA7" w14:textId="77777777" w:rsidTr="00235DB5">
        <w:trPr>
          <w:trHeight w:val="2234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6782F4" w14:textId="77777777" w:rsidR="00235DB5" w:rsidRPr="00235DB5" w:rsidRDefault="00235DB5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1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176B75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Upowszechnienie kultury i sztuki, projekty artystyczne kierowane do lokalnej społeczności</w:t>
            </w:r>
            <w:r w:rsidRPr="00235DB5">
              <w:rPr>
                <w:rFonts w:asciiTheme="minorHAnsi" w:hAnsiTheme="minorHAnsi" w:cs="Calibri"/>
                <w:sz w:val="22"/>
                <w:szCs w:val="22"/>
              </w:rPr>
              <w:br/>
              <w:t xml:space="preserve"> Towarzystwo Śpiewacze Chór Męski Kompania Druha Stuligrosza stowarzyszenie zarejestrowane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8256C6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24 730,00 zł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47C545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24 730,00 zł</w:t>
            </w:r>
          </w:p>
        </w:tc>
      </w:tr>
      <w:tr w:rsidR="00235DB5" w:rsidRPr="00235DB5" w14:paraId="77E01971" w14:textId="77777777" w:rsidTr="00235DB5">
        <w:trPr>
          <w:trHeight w:val="87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30F95E" w14:textId="77777777" w:rsidR="00235DB5" w:rsidRPr="00235DB5" w:rsidRDefault="00235DB5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2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DB3A80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ŚPIEW NASZĄ PASJĄ</w:t>
            </w:r>
            <w:r w:rsidRPr="00235DB5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CHÓRU "SOLI DEO" W SUCHYM LESIE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6038EA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741896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40 000,00 zł</w:t>
            </w:r>
          </w:p>
        </w:tc>
      </w:tr>
      <w:tr w:rsidR="00235DB5" w:rsidRPr="00235DB5" w14:paraId="40834A13" w14:textId="77777777" w:rsidTr="00235DB5">
        <w:trPr>
          <w:trHeight w:val="1129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B3CFF61" w14:textId="77777777" w:rsidR="00235DB5" w:rsidRPr="00235DB5" w:rsidRDefault="00235DB5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3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1E2BD8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Koncert Jubileuszowy Zespołu Wokalnego </w:t>
            </w:r>
            <w:proofErr w:type="spellStart"/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Affectus</w:t>
            </w:r>
            <w:proofErr w:type="spellEnd"/>
            <w:r w:rsidRPr="00235DB5">
              <w:rPr>
                <w:rFonts w:asciiTheme="minorHAnsi" w:hAnsiTheme="minorHAnsi" w:cs="Calibri"/>
                <w:sz w:val="22"/>
                <w:szCs w:val="22"/>
              </w:rPr>
              <w:br/>
              <w:t xml:space="preserve"> STOWARZYSZENIE AFFECTUS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84BDD6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10 000,00 zł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736F58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235DB5" w:rsidRPr="00235DB5" w14:paraId="7EF58E07" w14:textId="77777777" w:rsidTr="00235DB5">
        <w:trPr>
          <w:trHeight w:val="2234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BDA335" w14:textId="77777777" w:rsidR="00235DB5" w:rsidRPr="00235DB5" w:rsidRDefault="00235DB5">
            <w:pPr>
              <w:spacing w:after="40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4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8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2AD5BD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„SYMFONIA NA SKRZYPCE I DJ-a - Muzyka Filmowa ”- projekt popularyzujący kulturę i sztukę dla uczniów szkół i mieszkańców Gminy Suchy Las</w:t>
            </w:r>
            <w:r w:rsidRPr="00235DB5">
              <w:rPr>
                <w:rFonts w:asciiTheme="minorHAnsi" w:hAnsiTheme="minorHAnsi" w:cs="Calibri"/>
                <w:sz w:val="22"/>
                <w:szCs w:val="22"/>
              </w:rPr>
              <w:br/>
              <w:t xml:space="preserve"> Fundacja Ewy </w:t>
            </w:r>
            <w:proofErr w:type="spellStart"/>
            <w:r w:rsidRPr="00235DB5">
              <w:rPr>
                <w:rFonts w:asciiTheme="minorHAnsi" w:hAnsiTheme="minorHAnsi" w:cs="Calibri"/>
                <w:sz w:val="22"/>
                <w:szCs w:val="22"/>
              </w:rPr>
              <w:t>Johansen</w:t>
            </w:r>
            <w:proofErr w:type="spellEnd"/>
            <w:r w:rsidRPr="00235DB5">
              <w:rPr>
                <w:rFonts w:asciiTheme="minorHAnsi" w:hAnsiTheme="minorHAnsi" w:cs="Calibri"/>
                <w:sz w:val="22"/>
                <w:szCs w:val="22"/>
              </w:rPr>
              <w:t xml:space="preserve"> "Talent"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5670F4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11 500,00 zł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380A73" w14:textId="77777777" w:rsidR="00235DB5" w:rsidRPr="00235DB5" w:rsidRDefault="00235DB5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0,00 zł</w:t>
            </w:r>
          </w:p>
        </w:tc>
      </w:tr>
      <w:tr w:rsidR="00090138" w:rsidRPr="00235DB5" w14:paraId="52B1FD26" w14:textId="77777777" w:rsidTr="00235DB5">
        <w:trPr>
          <w:trHeight w:val="319"/>
        </w:trPr>
        <w:tc>
          <w:tcPr>
            <w:tcW w:w="443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56A1D9" w14:textId="77777777" w:rsidR="00090138" w:rsidRPr="00235DB5" w:rsidRDefault="00090138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Łącznie: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8BCCAF" w14:textId="77777777" w:rsidR="00090138" w:rsidRPr="00235DB5" w:rsidRDefault="00090138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86 230,00 zł</w:t>
            </w:r>
          </w:p>
        </w:tc>
        <w:tc>
          <w:tcPr>
            <w:tcW w:w="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384105" w14:textId="77777777" w:rsidR="00090138" w:rsidRPr="00235DB5" w:rsidRDefault="00090138" w:rsidP="00235DB5">
            <w:pPr>
              <w:spacing w:after="40"/>
              <w:ind w:right="1455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2348F0" w14:textId="77777777" w:rsidR="00090138" w:rsidRPr="00235DB5" w:rsidRDefault="00090138" w:rsidP="00235DB5">
            <w:pPr>
              <w:spacing w:after="4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35DB5">
              <w:rPr>
                <w:rFonts w:asciiTheme="minorHAnsi" w:hAnsiTheme="minorHAnsi" w:cs="Calibri"/>
                <w:sz w:val="22"/>
                <w:szCs w:val="22"/>
              </w:rPr>
              <w:t>64 730,00 zł</w:t>
            </w:r>
          </w:p>
        </w:tc>
      </w:tr>
    </w:tbl>
    <w:p w14:paraId="11496C1B" w14:textId="77777777" w:rsidR="00090138" w:rsidRPr="00235DB5" w:rsidRDefault="00090138">
      <w:pPr>
        <w:spacing w:after="100"/>
        <w:rPr>
          <w:rFonts w:asciiTheme="minorHAnsi" w:hAnsiTheme="minorHAnsi" w:cs="Calibri"/>
          <w:sz w:val="22"/>
          <w:szCs w:val="22"/>
        </w:rPr>
      </w:pPr>
      <w:r w:rsidRPr="00235DB5">
        <w:rPr>
          <w:rFonts w:asciiTheme="minorHAnsi" w:hAnsiTheme="minorHAnsi" w:cs="Calibri"/>
          <w:sz w:val="22"/>
          <w:szCs w:val="22"/>
        </w:rPr>
        <w:t>Data wygenerowania dokumentu: 19 lutego 2025</w:t>
      </w:r>
    </w:p>
    <w:sectPr w:rsidR="00090138" w:rsidRPr="00235D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CA9F" w14:textId="77777777" w:rsidR="00090138" w:rsidRDefault="00090138">
      <w:r>
        <w:separator/>
      </w:r>
    </w:p>
  </w:endnote>
  <w:endnote w:type="continuationSeparator" w:id="0">
    <w:p w14:paraId="79F35371" w14:textId="77777777" w:rsidR="00090138" w:rsidRDefault="000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D61CB" w14:textId="77777777" w:rsidR="00090138" w:rsidRDefault="00090138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95CB9" w14:textId="77777777" w:rsidR="00090138" w:rsidRDefault="00090138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ECBE4" w14:textId="77777777" w:rsidR="00090138" w:rsidRDefault="00090138">
      <w:r>
        <w:separator/>
      </w:r>
    </w:p>
  </w:footnote>
  <w:footnote w:type="continuationSeparator" w:id="0">
    <w:p w14:paraId="36BB0457" w14:textId="77777777" w:rsidR="00090138" w:rsidRDefault="0009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B5"/>
    <w:rsid w:val="00090138"/>
    <w:rsid w:val="00117375"/>
    <w:rsid w:val="00235DB5"/>
    <w:rsid w:val="00286B94"/>
    <w:rsid w:val="0047696C"/>
    <w:rsid w:val="00CA199F"/>
    <w:rsid w:val="00DE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1160A"/>
  <w14:defaultImageDpi w14:val="0"/>
  <w15:docId w15:val="{0844B613-7CBF-4046-94F4-ECA5E57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3</cp:revision>
  <dcterms:created xsi:type="dcterms:W3CDTF">2025-02-19T09:51:00Z</dcterms:created>
  <dcterms:modified xsi:type="dcterms:W3CDTF">2025-02-19T09:58:00Z</dcterms:modified>
</cp:coreProperties>
</file>