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3B4801C7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1707">
        <w:rPr>
          <w:rFonts w:ascii="Calibri" w:hAnsi="Calibri" w:cs="Calibri"/>
          <w:b/>
        </w:rPr>
        <w:t xml:space="preserve"> </w:t>
      </w:r>
      <w:r w:rsidR="007D12B5">
        <w:rPr>
          <w:rFonts w:ascii="Calibri" w:hAnsi="Calibri" w:cs="Calibri"/>
          <w:b/>
        </w:rPr>
        <w:t>35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6731AC5D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0E7B15">
        <w:rPr>
          <w:rFonts w:ascii="Calibri" w:hAnsi="Calibri" w:cs="Calibri"/>
          <w:b/>
        </w:rPr>
        <w:t>1</w:t>
      </w:r>
      <w:r w:rsidR="005301D3">
        <w:rPr>
          <w:rFonts w:ascii="Calibri" w:hAnsi="Calibri" w:cs="Calibri"/>
          <w:b/>
        </w:rPr>
        <w:t>1</w:t>
      </w:r>
      <w:r w:rsidR="000E7B15">
        <w:rPr>
          <w:rFonts w:ascii="Calibri" w:hAnsi="Calibri" w:cs="Calibri"/>
          <w:b/>
        </w:rPr>
        <w:t xml:space="preserve"> </w:t>
      </w:r>
      <w:r w:rsidR="005301D3">
        <w:rPr>
          <w:rFonts w:ascii="Calibri" w:hAnsi="Calibri" w:cs="Calibri"/>
          <w:b/>
        </w:rPr>
        <w:t>lutego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5D2AEAB8" w14:textId="77777777" w:rsidR="005301D3" w:rsidRPr="005301D3" w:rsidRDefault="006E4CE0" w:rsidP="005301D3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 xml:space="preserve">na </w:t>
      </w:r>
      <w:r w:rsidR="005301D3" w:rsidRPr="005301D3">
        <w:rPr>
          <w:rFonts w:ascii="Calibri" w:hAnsi="Calibri" w:cs="Calibri"/>
          <w:b/>
          <w:bCs/>
        </w:rPr>
        <w:t>powierzenie realizacji zadań Gminy Suchy Las w obszarze działalności wspomagającej rozwój wspólnot i społeczności lokalnych w 2025 roku.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42DCF4BB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2E1A199D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C10CF5">
        <w:rPr>
          <w:rFonts w:ascii="Calibri" w:hAnsi="Calibri" w:cs="Calibri"/>
        </w:rPr>
        <w:t xml:space="preserve"> 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144CE"/>
    <w:rsid w:val="00121EC6"/>
    <w:rsid w:val="00130E0D"/>
    <w:rsid w:val="00131193"/>
    <w:rsid w:val="0016030C"/>
    <w:rsid w:val="0017605B"/>
    <w:rsid w:val="00191A8A"/>
    <w:rsid w:val="001B2F96"/>
    <w:rsid w:val="001B7BFE"/>
    <w:rsid w:val="00220A8B"/>
    <w:rsid w:val="0022624A"/>
    <w:rsid w:val="002724D5"/>
    <w:rsid w:val="00280B1B"/>
    <w:rsid w:val="002F51F6"/>
    <w:rsid w:val="003455FB"/>
    <w:rsid w:val="0036473B"/>
    <w:rsid w:val="003C2E6F"/>
    <w:rsid w:val="00454FB9"/>
    <w:rsid w:val="004725CB"/>
    <w:rsid w:val="00481707"/>
    <w:rsid w:val="00483FCD"/>
    <w:rsid w:val="005301D3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12B5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C10CF5"/>
    <w:rsid w:val="00C145F0"/>
    <w:rsid w:val="00C941E7"/>
    <w:rsid w:val="00CA2938"/>
    <w:rsid w:val="00CA58EC"/>
    <w:rsid w:val="00CB2044"/>
    <w:rsid w:val="00D051EA"/>
    <w:rsid w:val="00D266D6"/>
    <w:rsid w:val="00D303F8"/>
    <w:rsid w:val="00E169F3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Anna Rybarczyk</cp:lastModifiedBy>
  <cp:revision>2</cp:revision>
  <cp:lastPrinted>2025-01-13T09:20:00Z</cp:lastPrinted>
  <dcterms:created xsi:type="dcterms:W3CDTF">2025-02-13T11:05:00Z</dcterms:created>
  <dcterms:modified xsi:type="dcterms:W3CDTF">2025-02-13T11:05:00Z</dcterms:modified>
</cp:coreProperties>
</file>