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A5" w:rsidRDefault="00CE29A5" w:rsidP="00CE29A5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3092</wp:posOffset>
            </wp:positionV>
            <wp:extent cx="938530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1045" y="21266"/>
                <wp:lineTo x="21045" y="0"/>
                <wp:lineTo x="0" y="0"/>
              </wp:wrapPolygon>
            </wp:wrapTight>
            <wp:docPr id="1" name="Obraz 1" descr="Herb kr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kre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9A5" w:rsidRDefault="00CE29A5" w:rsidP="00CE29A5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CE29A5" w:rsidRDefault="00CE29A5" w:rsidP="00CE29A5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CE29A5" w:rsidRDefault="00CE29A5" w:rsidP="00E816B1">
      <w:pPr>
        <w:spacing w:line="240" w:lineRule="auto"/>
        <w:ind w:left="6946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CE29A5" w:rsidRDefault="00CE29A5" w:rsidP="00E816B1">
      <w:pPr>
        <w:spacing w:line="240" w:lineRule="auto"/>
        <w:ind w:left="6946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E816B1" w:rsidRPr="005042CE" w:rsidRDefault="00E816B1" w:rsidP="00E816B1">
      <w:pPr>
        <w:spacing w:line="240" w:lineRule="auto"/>
        <w:ind w:left="6946"/>
        <w:rPr>
          <w:rFonts w:ascii="Times New Roman" w:eastAsia="Times New Roman" w:hAnsi="Times New Roman"/>
          <w:sz w:val="16"/>
          <w:szCs w:val="20"/>
          <w:lang w:eastAsia="pl-PL"/>
        </w:rPr>
      </w:pPr>
      <w:r w:rsidRPr="005042CE">
        <w:rPr>
          <w:rFonts w:ascii="Times New Roman" w:eastAsia="Times New Roman" w:hAnsi="Times New Roman"/>
          <w:sz w:val="16"/>
          <w:szCs w:val="20"/>
          <w:lang w:eastAsia="pl-PL"/>
        </w:rPr>
        <w:t xml:space="preserve">Załącznik nr 1 do Zarządzenia </w:t>
      </w:r>
      <w:r w:rsidR="005042CE" w:rsidRPr="005042CE">
        <w:rPr>
          <w:rFonts w:ascii="Times New Roman" w:eastAsia="Times New Roman" w:hAnsi="Times New Roman"/>
          <w:sz w:val="16"/>
          <w:szCs w:val="20"/>
          <w:lang w:eastAsia="pl-PL"/>
        </w:rPr>
        <w:t>Wójta Gminy Suchy Las</w:t>
      </w:r>
      <w:r w:rsidR="005042CE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="005042CE">
        <w:rPr>
          <w:rFonts w:ascii="Times New Roman" w:eastAsia="Times New Roman" w:hAnsi="Times New Roman"/>
          <w:sz w:val="16"/>
          <w:szCs w:val="20"/>
          <w:lang w:eastAsia="pl-PL"/>
        </w:rPr>
        <w:br/>
      </w:r>
      <w:r w:rsidRPr="005042CE">
        <w:rPr>
          <w:rFonts w:ascii="Times New Roman" w:eastAsia="Times New Roman" w:hAnsi="Times New Roman"/>
          <w:sz w:val="16"/>
          <w:szCs w:val="20"/>
          <w:lang w:eastAsia="pl-PL"/>
        </w:rPr>
        <w:t xml:space="preserve">Nr </w:t>
      </w:r>
      <w:r w:rsidR="005042CE">
        <w:rPr>
          <w:rFonts w:ascii="Times New Roman" w:eastAsia="Times New Roman" w:hAnsi="Times New Roman"/>
          <w:sz w:val="16"/>
          <w:szCs w:val="20"/>
          <w:lang w:eastAsia="pl-PL"/>
        </w:rPr>
        <w:t>139/2017</w:t>
      </w:r>
    </w:p>
    <w:p w:rsidR="00E816B1" w:rsidRDefault="00E816B1" w:rsidP="00E816B1">
      <w:pPr>
        <w:spacing w:line="240" w:lineRule="auto"/>
        <w:ind w:left="6237" w:firstLine="709"/>
        <w:rPr>
          <w:rFonts w:ascii="Times New Roman" w:eastAsia="Times New Roman" w:hAnsi="Times New Roman"/>
          <w:sz w:val="16"/>
          <w:szCs w:val="20"/>
          <w:lang w:eastAsia="pl-PL"/>
        </w:rPr>
      </w:pPr>
      <w:r w:rsidRPr="005042CE">
        <w:rPr>
          <w:rFonts w:ascii="Times New Roman" w:eastAsia="Times New Roman" w:hAnsi="Times New Roman"/>
          <w:sz w:val="16"/>
          <w:szCs w:val="20"/>
          <w:lang w:eastAsia="pl-PL"/>
        </w:rPr>
        <w:t xml:space="preserve">z dnia </w:t>
      </w:r>
      <w:r w:rsidR="000035FD">
        <w:rPr>
          <w:rFonts w:ascii="Times New Roman" w:eastAsia="Times New Roman" w:hAnsi="Times New Roman"/>
          <w:sz w:val="16"/>
          <w:szCs w:val="20"/>
          <w:lang w:eastAsia="pl-PL"/>
        </w:rPr>
        <w:t xml:space="preserve">26 </w:t>
      </w:r>
      <w:r w:rsidRPr="005042CE">
        <w:rPr>
          <w:rFonts w:ascii="Times New Roman" w:eastAsia="Times New Roman" w:hAnsi="Times New Roman"/>
          <w:sz w:val="16"/>
          <w:szCs w:val="20"/>
          <w:lang w:eastAsia="pl-PL"/>
        </w:rPr>
        <w:t>września 2017 r.</w:t>
      </w:r>
      <w:r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 xml:space="preserve">Regulamin przeprowadzania przetargów </w:t>
      </w:r>
      <w:r>
        <w:rPr>
          <w:rFonts w:ascii="Times New Roman" w:eastAsia="Times New Roman" w:hAnsi="Times New Roman"/>
          <w:b/>
          <w:lang w:eastAsia="pl-PL"/>
        </w:rPr>
        <w:t xml:space="preserve">ustnych na </w:t>
      </w:r>
      <w:r w:rsidR="000035FD">
        <w:rPr>
          <w:rFonts w:ascii="Times New Roman" w:eastAsia="Times New Roman" w:hAnsi="Times New Roman"/>
          <w:b/>
          <w:lang w:eastAsia="pl-PL"/>
        </w:rPr>
        <w:t>sprzedaż</w:t>
      </w:r>
      <w:r>
        <w:rPr>
          <w:rFonts w:ascii="Times New Roman" w:eastAsia="Times New Roman" w:hAnsi="Times New Roman"/>
          <w:b/>
          <w:lang w:eastAsia="pl-PL"/>
        </w:rPr>
        <w:t xml:space="preserve"> lub oddanie w użytkowanie wieczyste nieruchomości </w:t>
      </w:r>
      <w:r w:rsidRPr="00B1350D">
        <w:rPr>
          <w:rFonts w:ascii="Times New Roman" w:eastAsia="Times New Roman" w:hAnsi="Times New Roman"/>
          <w:b/>
          <w:lang w:eastAsia="pl-PL"/>
        </w:rPr>
        <w:t>sta</w:t>
      </w:r>
      <w:r>
        <w:rPr>
          <w:rFonts w:ascii="Times New Roman" w:eastAsia="Times New Roman" w:hAnsi="Times New Roman"/>
          <w:b/>
          <w:lang w:eastAsia="pl-PL"/>
        </w:rPr>
        <w:t>nowiących własność Gminy Suchy Las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50A2B" w:rsidRPr="00B1350D" w:rsidRDefault="00250A2B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 xml:space="preserve">Rozdział 1 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Zasady ogólne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250A2B" w:rsidRPr="00B1350D" w:rsidRDefault="00250A2B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A8212C" w:rsidRDefault="00CE29A5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§ </w:t>
      </w:r>
      <w:r w:rsidR="00E816B1" w:rsidRPr="00B1350D">
        <w:rPr>
          <w:rFonts w:ascii="Times New Roman" w:eastAsia="Times New Roman" w:hAnsi="Times New Roman"/>
          <w:lang w:eastAsia="pl-PL"/>
        </w:rPr>
        <w:t>1.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Regulamin przeta</w:t>
      </w:r>
      <w:r>
        <w:rPr>
          <w:rFonts w:ascii="Times New Roman" w:eastAsia="Times New Roman" w:hAnsi="Times New Roman"/>
          <w:lang w:eastAsia="pl-PL"/>
        </w:rPr>
        <w:t>rgów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na </w:t>
      </w:r>
      <w:r w:rsidR="00456803">
        <w:rPr>
          <w:rFonts w:ascii="Times New Roman" w:eastAsia="Times New Roman" w:hAnsi="Times New Roman"/>
          <w:lang w:eastAsia="pl-PL"/>
        </w:rPr>
        <w:t>sprzedaż</w:t>
      </w:r>
      <w:r w:rsidRPr="00706E75">
        <w:rPr>
          <w:rFonts w:ascii="Times New Roman" w:eastAsia="Times New Roman" w:hAnsi="Times New Roman"/>
          <w:lang w:eastAsia="pl-PL"/>
        </w:rPr>
        <w:t xml:space="preserve"> lub oddanie w użytkowanie wieczyste nieruchomości stanowiących własność Gminy </w:t>
      </w:r>
      <w:r>
        <w:rPr>
          <w:rFonts w:ascii="Times New Roman" w:eastAsia="Times New Roman" w:hAnsi="Times New Roman"/>
          <w:lang w:eastAsia="pl-PL"/>
        </w:rPr>
        <w:t>Suchy Las</w:t>
      </w:r>
      <w:r w:rsidRPr="00B1350D">
        <w:rPr>
          <w:rFonts w:ascii="Times New Roman" w:eastAsia="Times New Roman" w:hAnsi="Times New Roman"/>
          <w:lang w:eastAsia="pl-PL"/>
        </w:rPr>
        <w:t xml:space="preserve"> zwany dalej Regulaminem określa tryb przygotowywania, organizacji i przeprowadzania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F0A40">
        <w:rPr>
          <w:rFonts w:ascii="Times New Roman" w:eastAsia="Times New Roman" w:hAnsi="Times New Roman"/>
          <w:b/>
          <w:lang w:eastAsia="pl-PL"/>
        </w:rPr>
        <w:t xml:space="preserve">ustnych </w:t>
      </w:r>
      <w:r w:rsidRPr="00B1350D">
        <w:rPr>
          <w:rFonts w:ascii="Times New Roman" w:eastAsia="Times New Roman" w:hAnsi="Times New Roman"/>
          <w:lang w:eastAsia="pl-PL"/>
        </w:rPr>
        <w:t xml:space="preserve">przetargów </w:t>
      </w:r>
      <w:r>
        <w:rPr>
          <w:rFonts w:ascii="Times New Roman" w:eastAsia="Times New Roman" w:hAnsi="Times New Roman"/>
          <w:lang w:eastAsia="pl-PL"/>
        </w:rPr>
        <w:t xml:space="preserve">na </w:t>
      </w:r>
      <w:r w:rsidR="00456803">
        <w:rPr>
          <w:rFonts w:ascii="Times New Roman" w:eastAsia="Times New Roman" w:hAnsi="Times New Roman"/>
          <w:lang w:eastAsia="pl-PL"/>
        </w:rPr>
        <w:t>sprzedaż</w:t>
      </w:r>
      <w:r w:rsidRPr="00706E75">
        <w:rPr>
          <w:rFonts w:ascii="Times New Roman" w:eastAsia="Times New Roman" w:hAnsi="Times New Roman"/>
          <w:lang w:eastAsia="pl-PL"/>
        </w:rPr>
        <w:t xml:space="preserve"> lub oddanie w użytkowanie wieczyste </w:t>
      </w:r>
      <w:r w:rsidRPr="00B1350D">
        <w:rPr>
          <w:rFonts w:ascii="Times New Roman" w:eastAsia="Times New Roman" w:hAnsi="Times New Roman"/>
          <w:lang w:eastAsia="pl-PL"/>
        </w:rPr>
        <w:t xml:space="preserve">nieruchomości stanowiących własność Gminy </w:t>
      </w:r>
      <w:r>
        <w:rPr>
          <w:rFonts w:ascii="Times New Roman" w:eastAsia="Times New Roman" w:hAnsi="Times New Roman"/>
          <w:lang w:eastAsia="pl-PL"/>
        </w:rPr>
        <w:t>Suchy Las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§ 2.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Przetargi odbywają się na podstawie: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ustawy z dnia 21 sierpnia 1997 r.</w:t>
      </w:r>
      <w:r w:rsidRPr="00B1350D">
        <w:rPr>
          <w:rFonts w:ascii="Times New Roman" w:eastAsia="Times New Roman" w:hAnsi="Times New Roman"/>
          <w:lang w:eastAsia="pl-PL"/>
        </w:rPr>
        <w:t xml:space="preserve"> o g</w:t>
      </w:r>
      <w:r w:rsidR="00590A39">
        <w:rPr>
          <w:rFonts w:ascii="Times New Roman" w:eastAsia="Times New Roman" w:hAnsi="Times New Roman"/>
          <w:lang w:eastAsia="pl-PL"/>
        </w:rPr>
        <w:t>ospodarce nieruchomościami (Dz.</w:t>
      </w:r>
      <w:r w:rsidRPr="00B1350D">
        <w:rPr>
          <w:rFonts w:ascii="Times New Roman" w:eastAsia="Times New Roman" w:hAnsi="Times New Roman"/>
          <w:lang w:eastAsia="pl-PL"/>
        </w:rPr>
        <w:t>U. z 201</w:t>
      </w:r>
      <w:r>
        <w:rPr>
          <w:rFonts w:ascii="Times New Roman" w:eastAsia="Times New Roman" w:hAnsi="Times New Roman"/>
          <w:lang w:eastAsia="pl-PL"/>
        </w:rPr>
        <w:t>6</w:t>
      </w:r>
      <w:r w:rsidRPr="00B1350D">
        <w:rPr>
          <w:rFonts w:ascii="Times New Roman" w:eastAsia="Times New Roman" w:hAnsi="Times New Roman"/>
          <w:lang w:eastAsia="pl-PL"/>
        </w:rPr>
        <w:t xml:space="preserve">, poz. </w:t>
      </w:r>
      <w:r>
        <w:rPr>
          <w:rFonts w:ascii="Times New Roman" w:eastAsia="Times New Roman" w:hAnsi="Times New Roman"/>
          <w:lang w:eastAsia="pl-PL"/>
        </w:rPr>
        <w:t xml:space="preserve">2147 z </w:t>
      </w:r>
      <w:r w:rsidR="00AB1CDD">
        <w:rPr>
          <w:rFonts w:ascii="Times New Roman" w:eastAsia="Times New Roman" w:hAnsi="Times New Roman"/>
          <w:lang w:eastAsia="pl-PL"/>
        </w:rPr>
        <w:t>ze</w:t>
      </w:r>
      <w:r>
        <w:rPr>
          <w:rFonts w:ascii="Times New Roman" w:eastAsia="Times New Roman" w:hAnsi="Times New Roman"/>
          <w:lang w:eastAsia="pl-PL"/>
        </w:rPr>
        <w:t xml:space="preserve"> zm.) - zwanej dalej ustawą,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 r</w:t>
      </w:r>
      <w:r w:rsidRPr="00B1350D">
        <w:rPr>
          <w:rFonts w:ascii="Times New Roman" w:eastAsia="Times New Roman" w:hAnsi="Times New Roman"/>
          <w:lang w:eastAsia="pl-PL"/>
        </w:rPr>
        <w:t>ozporządzenia Rady Minist</w:t>
      </w:r>
      <w:r>
        <w:rPr>
          <w:rFonts w:ascii="Times New Roman" w:eastAsia="Times New Roman" w:hAnsi="Times New Roman"/>
          <w:lang w:eastAsia="pl-PL"/>
        </w:rPr>
        <w:t>rów z dnia 14 września 2004 r.</w:t>
      </w:r>
      <w:r w:rsidRPr="00B1350D">
        <w:rPr>
          <w:rFonts w:ascii="Times New Roman" w:eastAsia="Times New Roman" w:hAnsi="Times New Roman"/>
          <w:lang w:eastAsia="pl-PL"/>
        </w:rPr>
        <w:t xml:space="preserve"> w sprawie sposobu i trybu przeprowadzania przetargów oraz rokowań na zbycie nieruchomości</w:t>
      </w:r>
      <w:r>
        <w:rPr>
          <w:rFonts w:ascii="Times New Roman" w:eastAsia="Times New Roman" w:hAnsi="Times New Roman"/>
          <w:lang w:eastAsia="pl-PL"/>
        </w:rPr>
        <w:t xml:space="preserve"> (Dz.U. z 2014, poz. 1490) – zwanego dalej rozporządzeniem,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4233D">
        <w:rPr>
          <w:rFonts w:ascii="Times New Roman" w:eastAsia="Times New Roman" w:hAnsi="Times New Roman"/>
          <w:lang w:eastAsia="pl-PL"/>
        </w:rPr>
        <w:t xml:space="preserve">3) </w:t>
      </w:r>
      <w:r w:rsidRPr="0024233D">
        <w:rPr>
          <w:rFonts w:ascii="Times New Roman" w:hAnsi="Times New Roman"/>
        </w:rPr>
        <w:t xml:space="preserve">uchwały Nr </w:t>
      </w:r>
      <w:r w:rsidR="0024233D">
        <w:rPr>
          <w:rFonts w:ascii="Times New Roman" w:hAnsi="Times New Roman"/>
        </w:rPr>
        <w:t>VII/56/2007</w:t>
      </w:r>
      <w:r w:rsidRPr="0024233D">
        <w:rPr>
          <w:rFonts w:ascii="Times New Roman" w:hAnsi="Times New Roman"/>
        </w:rPr>
        <w:t xml:space="preserve"> Rady Gminy Suchy Las z dnia 29 </w:t>
      </w:r>
      <w:r w:rsidR="00346989">
        <w:rPr>
          <w:rFonts w:ascii="Times New Roman" w:hAnsi="Times New Roman"/>
        </w:rPr>
        <w:t>marca 200</w:t>
      </w:r>
      <w:r w:rsidR="0024233D">
        <w:rPr>
          <w:rFonts w:ascii="Times New Roman" w:hAnsi="Times New Roman"/>
        </w:rPr>
        <w:t xml:space="preserve">7 r. </w:t>
      </w:r>
      <w:r w:rsidRPr="0024233D">
        <w:rPr>
          <w:rFonts w:ascii="Times New Roman" w:hAnsi="Times New Roman"/>
        </w:rPr>
        <w:t xml:space="preserve">w sprawie określenia zasad gospodarowania nieruchomościami </w:t>
      </w:r>
      <w:r w:rsidR="0024233D">
        <w:rPr>
          <w:rFonts w:ascii="Times New Roman" w:hAnsi="Times New Roman"/>
        </w:rPr>
        <w:t xml:space="preserve">stanowiącymi własność </w:t>
      </w:r>
      <w:r w:rsidRPr="0024233D">
        <w:rPr>
          <w:rFonts w:ascii="Times New Roman" w:hAnsi="Times New Roman"/>
        </w:rPr>
        <w:t xml:space="preserve">Gminy Suchy Las (Dz. Urz. Woj. </w:t>
      </w:r>
      <w:proofErr w:type="spellStart"/>
      <w:r w:rsidR="00590A39">
        <w:rPr>
          <w:rFonts w:ascii="Times New Roman" w:hAnsi="Times New Roman"/>
        </w:rPr>
        <w:t>Wielk</w:t>
      </w:r>
      <w:proofErr w:type="spellEnd"/>
      <w:r w:rsidR="00590A39">
        <w:rPr>
          <w:rFonts w:ascii="Times New Roman" w:hAnsi="Times New Roman"/>
        </w:rPr>
        <w:t>.</w:t>
      </w:r>
      <w:r w:rsidRPr="0024233D">
        <w:rPr>
          <w:rFonts w:ascii="Times New Roman" w:hAnsi="Times New Roman"/>
        </w:rPr>
        <w:t xml:space="preserve"> </w:t>
      </w:r>
      <w:r w:rsidR="00590A39">
        <w:rPr>
          <w:rFonts w:ascii="Times New Roman" w:hAnsi="Times New Roman"/>
        </w:rPr>
        <w:br/>
      </w:r>
      <w:r w:rsidRPr="0024233D">
        <w:rPr>
          <w:rFonts w:ascii="Times New Roman" w:hAnsi="Times New Roman"/>
        </w:rPr>
        <w:t xml:space="preserve">z </w:t>
      </w:r>
      <w:r w:rsidR="00590A39">
        <w:rPr>
          <w:rFonts w:ascii="Times New Roman" w:hAnsi="Times New Roman"/>
        </w:rPr>
        <w:t xml:space="preserve">2007 </w:t>
      </w:r>
      <w:r w:rsidRPr="0024233D">
        <w:rPr>
          <w:rFonts w:ascii="Times New Roman" w:hAnsi="Times New Roman"/>
        </w:rPr>
        <w:t>r.</w:t>
      </w:r>
      <w:r w:rsidR="00590A39">
        <w:rPr>
          <w:rFonts w:ascii="Times New Roman" w:hAnsi="Times New Roman"/>
        </w:rPr>
        <w:t xml:space="preserve"> Nr 89, poz. 2292 ze zm.</w:t>
      </w:r>
      <w:r w:rsidRPr="0024233D">
        <w:rPr>
          <w:rFonts w:ascii="Times New Roman" w:hAnsi="Times New Roman"/>
        </w:rPr>
        <w:t>).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Przetarg na </w:t>
      </w:r>
      <w:r w:rsidR="00456803">
        <w:rPr>
          <w:rFonts w:ascii="Times New Roman" w:eastAsia="Times New Roman" w:hAnsi="Times New Roman"/>
          <w:lang w:eastAsia="pl-PL"/>
        </w:rPr>
        <w:t>sprzedaż</w:t>
      </w:r>
      <w:r w:rsidRPr="00706E75">
        <w:rPr>
          <w:rFonts w:ascii="Times New Roman" w:eastAsia="Times New Roman" w:hAnsi="Times New Roman"/>
          <w:lang w:eastAsia="pl-PL"/>
        </w:rPr>
        <w:t xml:space="preserve"> lub oddanie w użytkowanie wieczyste </w:t>
      </w:r>
      <w:r w:rsidRPr="00B1350D">
        <w:rPr>
          <w:rFonts w:ascii="Times New Roman" w:eastAsia="Times New Roman" w:hAnsi="Times New Roman"/>
          <w:lang w:eastAsia="pl-PL"/>
        </w:rPr>
        <w:t xml:space="preserve">nieruchomości stanowiących własność Gminy </w:t>
      </w:r>
      <w:r>
        <w:rPr>
          <w:rFonts w:ascii="Times New Roman" w:eastAsia="Times New Roman" w:hAnsi="Times New Roman"/>
          <w:lang w:eastAsia="pl-PL"/>
        </w:rPr>
        <w:t xml:space="preserve">Suchy Las ogłasza, </w:t>
      </w:r>
      <w:r w:rsidRPr="00B1350D">
        <w:rPr>
          <w:rFonts w:ascii="Times New Roman" w:eastAsia="Times New Roman" w:hAnsi="Times New Roman"/>
          <w:lang w:eastAsia="pl-PL"/>
        </w:rPr>
        <w:t>organizuje</w:t>
      </w:r>
      <w:r>
        <w:rPr>
          <w:rFonts w:ascii="Times New Roman" w:eastAsia="Times New Roman" w:hAnsi="Times New Roman"/>
          <w:lang w:eastAsia="pl-PL"/>
        </w:rPr>
        <w:t xml:space="preserve"> i przeprowadza Wójt Gminy Suchy Las.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ramach czynności przetargowych Wójt Gminy Suchy Las: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ustala formę przetargu, cenę wywoławczą i wysokość wadium,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 ogłasza przetarg,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3) powołuje komisję przetargową, która przeprowadza przetarg oraz sporządza i kompletuje dokumenty przetargowe wymagane do przeniesienia własności nieruchomości lub oddania jej </w:t>
      </w:r>
      <w:r>
        <w:rPr>
          <w:rFonts w:ascii="Times New Roman" w:eastAsia="Times New Roman" w:hAnsi="Times New Roman"/>
          <w:lang w:eastAsia="pl-PL"/>
        </w:rPr>
        <w:br/>
        <w:t xml:space="preserve">w użytkowanie wieczyste. 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4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miejscu wyznaczonym do przeprowadzenia przetargu w trakcie jego trwania oprócz członków komisji przetargowej mogą przebywać: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uczestnicy przetargu (osoby, które wpłaciły wadium) – z prawem zabierania głosu,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 osoby towarzyszące uczestnikom (do dwóch osób) – bez prawa zabierania głosu,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3) postronni obserwatorzy – pod warunkiem posiadania dodatkowych wolnych miejsc w sali – bez prawa zabierania głosu.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50A2B" w:rsidRDefault="00250A2B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50A2B" w:rsidRDefault="00250A2B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816B1">
        <w:rPr>
          <w:rFonts w:ascii="Times New Roman" w:eastAsia="Times New Roman" w:hAnsi="Times New Roman"/>
          <w:lang w:eastAsia="pl-PL"/>
        </w:rPr>
        <w:lastRenderedPageBreak/>
        <w:t>§ 5.</w:t>
      </w:r>
    </w:p>
    <w:p w:rsidR="00E816B1" w:rsidRP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E816B1">
        <w:rPr>
          <w:rFonts w:ascii="Times New Roman" w:eastAsiaTheme="minorHAnsi" w:hAnsi="Times New Roman"/>
        </w:rPr>
        <w:t>W trakcie trwania przetargu osoby w nim uczestniczące</w:t>
      </w:r>
      <w:r>
        <w:rPr>
          <w:rFonts w:ascii="Times New Roman" w:eastAsiaTheme="minorHAnsi" w:hAnsi="Times New Roman"/>
        </w:rPr>
        <w:t xml:space="preserve"> nie mogą korzystać z </w:t>
      </w:r>
      <w:r w:rsidR="00A8212C">
        <w:rPr>
          <w:rFonts w:ascii="Times New Roman" w:eastAsiaTheme="minorHAnsi" w:hAnsi="Times New Roman"/>
        </w:rPr>
        <w:t>urządzeń elektronicznych</w:t>
      </w:r>
      <w:r w:rsidRPr="00E816B1">
        <w:rPr>
          <w:rFonts w:ascii="Times New Roman" w:eastAsiaTheme="minorHAnsi" w:hAnsi="Times New Roman"/>
        </w:rPr>
        <w:t xml:space="preserve">. W przypadku zgłoszenia przed rozpoczęciem </w:t>
      </w:r>
      <w:r>
        <w:rPr>
          <w:rFonts w:ascii="Times New Roman" w:eastAsiaTheme="minorHAnsi" w:hAnsi="Times New Roman"/>
        </w:rPr>
        <w:t xml:space="preserve">przetargu przez jego uczestnika </w:t>
      </w:r>
      <w:r w:rsidRPr="00E816B1">
        <w:rPr>
          <w:rFonts w:ascii="Times New Roman" w:eastAsiaTheme="minorHAnsi" w:hAnsi="Times New Roman"/>
        </w:rPr>
        <w:t>konieczności konsultowania się ze wspólnikami komisja przetargowa może wyrazić zgodę</w:t>
      </w:r>
      <w:r>
        <w:rPr>
          <w:rFonts w:ascii="Times New Roman" w:eastAsiaTheme="minorHAnsi" w:hAnsi="Times New Roman"/>
        </w:rPr>
        <w:t xml:space="preserve"> na </w:t>
      </w:r>
      <w:r w:rsidRPr="00E816B1">
        <w:rPr>
          <w:rFonts w:ascii="Times New Roman" w:eastAsiaTheme="minorHAnsi" w:hAnsi="Times New Roman"/>
        </w:rPr>
        <w:t>korzystanie z telefonu komórkowego w sp</w:t>
      </w:r>
      <w:r>
        <w:rPr>
          <w:rFonts w:ascii="Times New Roman" w:eastAsiaTheme="minorHAnsi" w:hAnsi="Times New Roman"/>
        </w:rPr>
        <w:t>osób nieutrudniający prowadzania</w:t>
      </w:r>
      <w:r w:rsidRPr="00E816B1">
        <w:rPr>
          <w:rFonts w:ascii="Times New Roman" w:eastAsiaTheme="minorHAnsi" w:hAnsi="Times New Roman"/>
        </w:rPr>
        <w:t xml:space="preserve"> przetargu.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8212C" w:rsidRPr="00B1350D" w:rsidRDefault="00A8212C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 xml:space="preserve">Rozdział 2 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>Organizacja przetargów i zasady postępowania komisji przetargowej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6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Odpowiedzialnym za organizację przetargów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na </w:t>
      </w:r>
      <w:r w:rsidR="00456803">
        <w:rPr>
          <w:rFonts w:ascii="Times New Roman" w:eastAsia="Times New Roman" w:hAnsi="Times New Roman"/>
          <w:lang w:eastAsia="pl-PL"/>
        </w:rPr>
        <w:t>sprzedaż</w:t>
      </w:r>
      <w:r w:rsidRPr="00706E75">
        <w:rPr>
          <w:rFonts w:ascii="Times New Roman" w:eastAsia="Times New Roman" w:hAnsi="Times New Roman"/>
          <w:lang w:eastAsia="pl-PL"/>
        </w:rPr>
        <w:t xml:space="preserve"> lub oddanie w użytkowanie wieczyste nieruchomości stanowiących własność Gminy </w:t>
      </w:r>
      <w:r>
        <w:rPr>
          <w:rFonts w:ascii="Times New Roman" w:eastAsia="Times New Roman" w:hAnsi="Times New Roman"/>
          <w:lang w:eastAsia="pl-PL"/>
        </w:rPr>
        <w:t>Suchy Las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jest Wydział Gospodarki Nieruchomościami Urzędu Gminy Suchy Las.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7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Ogłoszenie o przetargu podaje się do publicznej wiadomości nie wcześniej niż po upływie okresu wywieszenia wykazu nieruchomości oraz terminu złożenia wniosku o nabycie nieruchomości przez osoby, którym przysługuje pierwszeństwo nabycia.  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8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Treść</w:t>
      </w:r>
      <w:r w:rsidRPr="00B1350D">
        <w:rPr>
          <w:rFonts w:ascii="Times New Roman" w:eastAsia="Times New Roman" w:hAnsi="Times New Roman"/>
          <w:lang w:eastAsia="pl-PL"/>
        </w:rPr>
        <w:t xml:space="preserve"> ogłoszenia o przetargu</w:t>
      </w:r>
      <w:r>
        <w:rPr>
          <w:rFonts w:ascii="Times New Roman" w:eastAsia="Times New Roman" w:hAnsi="Times New Roman"/>
          <w:lang w:eastAsia="pl-PL"/>
        </w:rPr>
        <w:t xml:space="preserve"> podaje się do publicznej wiadomości poprzez: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1) zamieszczenie </w:t>
      </w:r>
      <w:r w:rsidRPr="00B1350D">
        <w:rPr>
          <w:rFonts w:ascii="Times New Roman" w:eastAsia="Times New Roman" w:hAnsi="Times New Roman"/>
          <w:lang w:eastAsia="pl-PL"/>
        </w:rPr>
        <w:t xml:space="preserve">na stronie internetowej </w:t>
      </w:r>
      <w:r>
        <w:rPr>
          <w:rFonts w:ascii="Times New Roman" w:eastAsia="Times New Roman" w:hAnsi="Times New Roman"/>
          <w:lang w:eastAsia="pl-PL"/>
        </w:rPr>
        <w:t xml:space="preserve">Biuletynu Informacji Publicznej: </w:t>
      </w:r>
      <w:r w:rsidRPr="00E00FB6">
        <w:rPr>
          <w:b/>
        </w:rPr>
        <w:t xml:space="preserve"> </w:t>
      </w:r>
      <w:hyperlink r:id="rId8" w:history="1">
        <w:r w:rsidR="00222989" w:rsidRPr="00912762">
          <w:rPr>
            <w:rStyle w:val="Hipercze"/>
            <w:rFonts w:ascii="Times New Roman" w:hAnsi="Times New Roman"/>
          </w:rPr>
          <w:t>http://bip.suchylas.pl</w:t>
        </w:r>
      </w:hyperlink>
      <w:r w:rsidR="00222989">
        <w:rPr>
          <w:rFonts w:ascii="Times New Roman" w:hAnsi="Times New Roman"/>
          <w:b/>
        </w:rPr>
        <w:t xml:space="preserve"> </w:t>
      </w:r>
      <w:r w:rsidRPr="00E00FB6">
        <w:rPr>
          <w:rFonts w:ascii="Times New Roman" w:hAnsi="Times New Roman"/>
        </w:rPr>
        <w:t xml:space="preserve">→ </w:t>
      </w:r>
      <w:r w:rsidR="00222989">
        <w:rPr>
          <w:rFonts w:ascii="Times New Roman" w:hAnsi="Times New Roman"/>
        </w:rPr>
        <w:t>Nieruchomości przeznaczone do sprzedaży i dzierżawy</w:t>
      </w:r>
      <w:r w:rsidRPr="00E00FB6">
        <w:rPr>
          <w:rFonts w:ascii="Times New Roman" w:hAnsi="Times New Roman"/>
        </w:rPr>
        <w:t xml:space="preserve"> → </w:t>
      </w:r>
      <w:r w:rsidR="00222989">
        <w:rPr>
          <w:rFonts w:ascii="Times New Roman" w:hAnsi="Times New Roman"/>
        </w:rPr>
        <w:t>Ogłoszenia o przetargach</w:t>
      </w:r>
      <w:r w:rsidRPr="00E00FB6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oraz na stronie internetowej Urzędu</w:t>
      </w:r>
      <w:r w:rsidRPr="00E00FB6">
        <w:rPr>
          <w:rFonts w:ascii="Times New Roman" w:eastAsia="Times New Roman" w:hAnsi="Times New Roman"/>
          <w:lang w:eastAsia="pl-PL"/>
        </w:rPr>
        <w:t xml:space="preserve"> </w:t>
      </w:r>
      <w:r w:rsidR="00222989">
        <w:rPr>
          <w:rFonts w:ascii="Times New Roman" w:eastAsia="Times New Roman" w:hAnsi="Times New Roman"/>
          <w:lang w:eastAsia="pl-PL"/>
        </w:rPr>
        <w:t>Gminy Suchy Las</w:t>
      </w:r>
      <w:r>
        <w:rPr>
          <w:rFonts w:ascii="Times New Roman" w:eastAsia="Times New Roman" w:hAnsi="Times New Roman"/>
          <w:lang w:eastAsia="pl-PL"/>
        </w:rPr>
        <w:t>:</w:t>
      </w:r>
      <w:r w:rsidRPr="00E00FB6">
        <w:rPr>
          <w:b/>
        </w:rPr>
        <w:t xml:space="preserve"> </w:t>
      </w:r>
      <w:hyperlink r:id="rId9" w:history="1">
        <w:r w:rsidR="00456803" w:rsidRPr="00C37C8E">
          <w:rPr>
            <w:rStyle w:val="Hipercze"/>
            <w:rFonts w:ascii="Times New Roman" w:hAnsi="Times New Roman"/>
          </w:rPr>
          <w:t>http://www.suchylas.pl</w:t>
        </w:r>
      </w:hyperlink>
      <w:r>
        <w:rPr>
          <w:rFonts w:ascii="Times New Roman" w:eastAsia="Times New Roman" w:hAnsi="Times New Roman"/>
          <w:lang w:eastAsia="pl-PL"/>
        </w:rPr>
        <w:t>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wywieszenie </w:t>
      </w:r>
      <w:r w:rsidRPr="00B1350D">
        <w:rPr>
          <w:rFonts w:ascii="Times New Roman" w:eastAsia="Times New Roman" w:hAnsi="Times New Roman"/>
          <w:lang w:eastAsia="pl-PL"/>
        </w:rPr>
        <w:t xml:space="preserve">na tablicy ogłoszeń </w:t>
      </w:r>
      <w:r>
        <w:rPr>
          <w:rFonts w:ascii="Times New Roman" w:eastAsia="Times New Roman" w:hAnsi="Times New Roman"/>
          <w:lang w:eastAsia="pl-PL"/>
        </w:rPr>
        <w:t xml:space="preserve">umieszczonej </w:t>
      </w:r>
      <w:r w:rsidRPr="00B1350D">
        <w:rPr>
          <w:rFonts w:ascii="Times New Roman" w:eastAsia="Times New Roman" w:hAnsi="Times New Roman"/>
          <w:lang w:eastAsia="pl-PL"/>
        </w:rPr>
        <w:t>w siedzibie Urzędu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222989">
        <w:rPr>
          <w:rFonts w:ascii="Times New Roman" w:eastAsia="Times New Roman" w:hAnsi="Times New Roman"/>
          <w:lang w:eastAsia="pl-PL"/>
        </w:rPr>
        <w:t>Gminy Suchy Las</w:t>
      </w:r>
      <w:r>
        <w:rPr>
          <w:rFonts w:ascii="Times New Roman" w:eastAsia="Times New Roman" w:hAnsi="Times New Roman"/>
          <w:lang w:eastAsia="pl-PL"/>
        </w:rPr>
        <w:t>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3) publikację wyciągu z ogłoszenia w prasie regionalnej lub ogólnokrajowej (w zależności od ceny wywoławczej nieruchomości sposób publikacji określa § 6 rozporządzenia).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9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Ogłoszenie o przetargu ograniczonym podaje się do publicznej wiadomości w sposób określony w § 8 oraz poprzez doręczenie osobom uprawnionym w celu powiadomienia ich o warunkach uczestnictwa </w:t>
      </w:r>
      <w:r w:rsidR="000D2407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przetargu.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10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Ogłoszenie o </w:t>
      </w:r>
      <w:r w:rsidRPr="00B1350D">
        <w:rPr>
          <w:rFonts w:ascii="Times New Roman" w:eastAsia="Times New Roman" w:hAnsi="Times New Roman"/>
          <w:lang w:eastAsia="pl-PL"/>
        </w:rPr>
        <w:t>przetargu</w:t>
      </w:r>
      <w:r>
        <w:rPr>
          <w:rFonts w:ascii="Times New Roman" w:eastAsia="Times New Roman" w:hAnsi="Times New Roman"/>
          <w:lang w:eastAsia="pl-PL"/>
        </w:rPr>
        <w:t xml:space="preserve"> podaje się do publicznej wiadomości co najmniej na 30 dni przed wyznaczonym terminem przetargu (w zależności od ceny wywoławczej nieruchomości termin publikacji określa § 6 rozporządzenia).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8212C" w:rsidRDefault="00E816B1" w:rsidP="00A8212C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11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jc w:val="both"/>
        <w:rPr>
          <w:rFonts w:ascii="Times New Roman" w:eastAsia="Times New Roman" w:hAnsi="Times New Roman"/>
          <w:lang w:eastAsia="pl-PL"/>
        </w:rPr>
      </w:pPr>
      <w:r w:rsidRPr="00AF1281">
        <w:rPr>
          <w:rFonts w:ascii="Times New Roman" w:eastAsia="Times New Roman" w:hAnsi="Times New Roman"/>
          <w:lang w:eastAsia="pl-PL"/>
        </w:rPr>
        <w:t>W ogłoszeniu o przetargu podaje się</w:t>
      </w:r>
      <w:r>
        <w:rPr>
          <w:rFonts w:ascii="Times New Roman" w:eastAsia="Times New Roman" w:hAnsi="Times New Roman"/>
          <w:lang w:eastAsia="pl-PL"/>
        </w:rPr>
        <w:t>: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1) </w:t>
      </w:r>
      <w:r w:rsidRPr="00AF1281">
        <w:rPr>
          <w:rFonts w:ascii="Times New Roman" w:eastAsia="Times New Roman" w:hAnsi="Times New Roman"/>
          <w:lang w:eastAsia="pl-PL"/>
        </w:rPr>
        <w:t>informa</w:t>
      </w:r>
      <w:r>
        <w:rPr>
          <w:rFonts w:ascii="Times New Roman" w:eastAsia="Times New Roman" w:hAnsi="Times New Roman"/>
          <w:lang w:eastAsia="pl-PL"/>
        </w:rPr>
        <w:t>cje o przeznaczeniu do zbycia</w:t>
      </w:r>
      <w:r w:rsidRPr="00AF1281">
        <w:rPr>
          <w:rFonts w:ascii="Times New Roman" w:eastAsia="Times New Roman" w:hAnsi="Times New Roman"/>
          <w:lang w:eastAsia="pl-PL"/>
        </w:rPr>
        <w:t xml:space="preserve"> lub oddania w użytkowanie wieczyste,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</w:t>
      </w:r>
      <w:r w:rsidR="00A8212C">
        <w:rPr>
          <w:rFonts w:ascii="Times New Roman" w:eastAsia="Times New Roman" w:hAnsi="Times New Roman"/>
          <w:lang w:eastAsia="pl-PL"/>
        </w:rPr>
        <w:t xml:space="preserve">oznaczenie </w:t>
      </w:r>
      <w:r w:rsidRPr="00AF1281">
        <w:rPr>
          <w:rFonts w:ascii="Times New Roman" w:eastAsia="Times New Roman" w:hAnsi="Times New Roman"/>
          <w:lang w:eastAsia="pl-PL"/>
        </w:rPr>
        <w:t xml:space="preserve">nieruchomości  według księgi wieczystej oraz katastru nieruchomości, 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3) </w:t>
      </w:r>
      <w:r w:rsidRPr="00AF1281">
        <w:rPr>
          <w:rFonts w:ascii="Times New Roman" w:eastAsia="Times New Roman" w:hAnsi="Times New Roman"/>
          <w:lang w:eastAsia="pl-PL"/>
        </w:rPr>
        <w:t>powierzchnię, opis nieruchomości,</w:t>
      </w:r>
      <w:r>
        <w:rPr>
          <w:rFonts w:ascii="Times New Roman" w:eastAsia="Times New Roman" w:hAnsi="Times New Roman"/>
          <w:lang w:eastAsia="pl-PL"/>
        </w:rPr>
        <w:t xml:space="preserve"> informację o obciążeniach i zobowiązaniach, których przedmiotem jest nieruchomość,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4) </w:t>
      </w:r>
      <w:r w:rsidRPr="00AF1281">
        <w:rPr>
          <w:rFonts w:ascii="Times New Roman" w:eastAsia="Times New Roman" w:hAnsi="Times New Roman"/>
          <w:lang w:eastAsia="pl-PL"/>
        </w:rPr>
        <w:t xml:space="preserve">przeznaczenie i sposób jej zagospodarowania </w:t>
      </w:r>
      <w:r>
        <w:rPr>
          <w:rFonts w:ascii="Times New Roman" w:eastAsia="Times New Roman" w:hAnsi="Times New Roman"/>
          <w:lang w:eastAsia="pl-PL"/>
        </w:rPr>
        <w:t xml:space="preserve">(ewentualnie </w:t>
      </w:r>
      <w:r w:rsidRPr="00AF1281">
        <w:rPr>
          <w:rFonts w:ascii="Times New Roman" w:eastAsia="Times New Roman" w:hAnsi="Times New Roman"/>
          <w:lang w:eastAsia="pl-PL"/>
        </w:rPr>
        <w:t>termin zagospodarowania nieruchomości</w:t>
      </w:r>
      <w:r>
        <w:rPr>
          <w:rFonts w:ascii="Times New Roman" w:eastAsia="Times New Roman" w:hAnsi="Times New Roman"/>
          <w:lang w:eastAsia="pl-PL"/>
        </w:rPr>
        <w:t>)</w:t>
      </w:r>
      <w:r w:rsidRPr="00AF1281">
        <w:rPr>
          <w:rFonts w:ascii="Times New Roman" w:eastAsia="Times New Roman" w:hAnsi="Times New Roman"/>
          <w:lang w:eastAsia="pl-PL"/>
        </w:rPr>
        <w:t xml:space="preserve">, 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 w:rsidRPr="00157085">
        <w:rPr>
          <w:rFonts w:ascii="Times New Roman" w:eastAsia="Times New Roman" w:hAnsi="Times New Roman"/>
          <w:lang w:eastAsia="pl-PL"/>
        </w:rPr>
        <w:t>5) formę przetargu z uzasadnieniem jej wyboru,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6) </w:t>
      </w:r>
      <w:r w:rsidRPr="00AF1281">
        <w:rPr>
          <w:rFonts w:ascii="Times New Roman" w:hAnsi="Times New Roman"/>
        </w:rPr>
        <w:t>wysokość stawek procentowych opłat z tytułu użytkowania wieczystego</w:t>
      </w:r>
      <w:r w:rsidRPr="00AF1281">
        <w:rPr>
          <w:rFonts w:ascii="Times New Roman" w:eastAsia="Times New Roman" w:hAnsi="Times New Roman"/>
          <w:lang w:eastAsia="pl-PL"/>
        </w:rPr>
        <w:t>,</w:t>
      </w:r>
      <w:r w:rsidRPr="00AF1281">
        <w:rPr>
          <w:rFonts w:ascii="Times New Roman" w:hAnsi="Times New Roman"/>
        </w:rPr>
        <w:t xml:space="preserve"> </w:t>
      </w:r>
      <w:r w:rsidRPr="00AF1281">
        <w:rPr>
          <w:rFonts w:ascii="Times New Roman" w:eastAsia="Times New Roman" w:hAnsi="Times New Roman"/>
          <w:lang w:eastAsia="pl-PL"/>
        </w:rPr>
        <w:t>terminy wnoszenia op</w:t>
      </w:r>
      <w:r>
        <w:rPr>
          <w:rFonts w:ascii="Times New Roman" w:eastAsia="Times New Roman" w:hAnsi="Times New Roman"/>
          <w:lang w:eastAsia="pl-PL"/>
        </w:rPr>
        <w:t>łat, zasady aktualizacji opłat (przy oddaniu nieruchomości w użytkowanie wieczyste),</w:t>
      </w:r>
    </w:p>
    <w:p w:rsidR="00E816B1" w:rsidRPr="005C017F" w:rsidRDefault="00E816B1" w:rsidP="00850A8D">
      <w:pPr>
        <w:rPr>
          <w:rFonts w:ascii="Times New Roman" w:eastAsia="Times New Roman" w:hAnsi="Times New Roman"/>
          <w:lang w:eastAsia="pl-PL"/>
        </w:rPr>
      </w:pPr>
      <w:r w:rsidRPr="001F7FF4">
        <w:rPr>
          <w:rFonts w:ascii="Times New Roman" w:eastAsia="Times New Roman" w:hAnsi="Times New Roman"/>
          <w:lang w:eastAsia="pl-PL"/>
        </w:rPr>
        <w:t>7) cenę wywoławczą</w:t>
      </w:r>
      <w:r w:rsidRPr="001F7FF4">
        <w:rPr>
          <w:rFonts w:ascii="Times New Roman" w:eastAsia="Times New Roman" w:hAnsi="Times New Roman"/>
          <w:b/>
          <w:lang w:eastAsia="pl-PL"/>
        </w:rPr>
        <w:t xml:space="preserve"> netto* </w:t>
      </w:r>
      <w:r w:rsidRPr="001F7FF4">
        <w:rPr>
          <w:rFonts w:ascii="Times New Roman" w:eastAsia="Times New Roman" w:hAnsi="Times New Roman"/>
          <w:lang w:eastAsia="pl-PL"/>
        </w:rPr>
        <w:t>(wraz z informacją o doliczeniu do ceny podatku od towarów i usług VAT w obowiązującej stawce lub ewentualnym zwolnieniu transakcji od podatku),</w:t>
      </w:r>
    </w:p>
    <w:p w:rsidR="00E816B1" w:rsidRDefault="00E816B1" w:rsidP="00850A8D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8) </w:t>
      </w:r>
      <w:r w:rsidRPr="00AF1281">
        <w:rPr>
          <w:rFonts w:ascii="Times New Roman" w:eastAsia="Times New Roman" w:hAnsi="Times New Roman"/>
          <w:lang w:eastAsia="pl-PL"/>
        </w:rPr>
        <w:t>miejsce, te</w:t>
      </w:r>
      <w:r>
        <w:rPr>
          <w:rFonts w:ascii="Times New Roman" w:eastAsia="Times New Roman" w:hAnsi="Times New Roman"/>
          <w:lang w:eastAsia="pl-PL"/>
        </w:rPr>
        <w:t xml:space="preserve">rmin oraz </w:t>
      </w:r>
      <w:r w:rsidRPr="00590A39">
        <w:rPr>
          <w:rFonts w:ascii="Times New Roman" w:eastAsia="Times New Roman" w:hAnsi="Times New Roman"/>
          <w:lang w:eastAsia="pl-PL"/>
        </w:rPr>
        <w:t>warunki uczestnictwa oraz</w:t>
      </w:r>
      <w:r>
        <w:rPr>
          <w:rFonts w:ascii="Times New Roman" w:eastAsia="Times New Roman" w:hAnsi="Times New Roman"/>
          <w:lang w:eastAsia="pl-PL"/>
        </w:rPr>
        <w:t xml:space="preserve"> wysokość, formę i termin wniesienia wadium,</w:t>
      </w:r>
    </w:p>
    <w:p w:rsidR="00E816B1" w:rsidRDefault="00E816B1" w:rsidP="00850A8D">
      <w:pPr>
        <w:rPr>
          <w:rFonts w:ascii="Times New Roman" w:hAnsi="Times New Roman"/>
        </w:rPr>
      </w:pPr>
      <w:r w:rsidRPr="007E3DD5">
        <w:rPr>
          <w:rFonts w:ascii="Times New Roman" w:eastAsia="Times New Roman" w:hAnsi="Times New Roman"/>
          <w:lang w:eastAsia="pl-PL"/>
        </w:rPr>
        <w:t xml:space="preserve">9) </w:t>
      </w:r>
      <w:r w:rsidRPr="007E3DD5">
        <w:rPr>
          <w:rFonts w:ascii="Times New Roman" w:hAnsi="Times New Roman"/>
        </w:rPr>
        <w:t>w razie ogłoszenia kolejnego przetargu lub rokowań, terminy przeprowadzenia poprzednich przetargów,</w:t>
      </w:r>
    </w:p>
    <w:p w:rsidR="00E816B1" w:rsidRDefault="00E816B1" w:rsidP="00850A8D">
      <w:pPr>
        <w:rPr>
          <w:rFonts w:ascii="Times New Roman" w:hAnsi="Times New Roman"/>
        </w:rPr>
      </w:pPr>
      <w:r>
        <w:rPr>
          <w:rFonts w:ascii="Times New Roman" w:hAnsi="Times New Roman"/>
        </w:rPr>
        <w:t>10) informację o skutkach uchylenia się od zawarcia umowy sprzedaży lub oddania w użytkowanie wieczyste nieruchomości.</w:t>
      </w:r>
    </w:p>
    <w:p w:rsidR="00E816B1" w:rsidRDefault="00E816B1" w:rsidP="00E81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212CCA">
        <w:rPr>
          <w:rFonts w:ascii="Times New Roman" w:hAnsi="Times New Roman"/>
        </w:rPr>
        <w:t xml:space="preserve">W cenie wywoławczej nieruchomości gruntowej zabudowanej oddawanej w użytkowanie wieczyste do ustalenia opłat, o których mowa w </w:t>
      </w:r>
      <w:hyperlink r:id="rId10" w:anchor="/dokument/16798871#art%2871%29" w:history="1">
        <w:r>
          <w:rPr>
            <w:rStyle w:val="Hipercze"/>
            <w:rFonts w:ascii="Times New Roman" w:hAnsi="Times New Roman"/>
            <w:color w:val="000000"/>
          </w:rPr>
          <w:t xml:space="preserve">art. </w:t>
        </w:r>
        <w:r w:rsidRPr="00212CCA">
          <w:rPr>
            <w:rStyle w:val="Hipercze"/>
            <w:rFonts w:ascii="Times New Roman" w:hAnsi="Times New Roman"/>
            <w:color w:val="000000"/>
          </w:rPr>
          <w:t>71</w:t>
        </w:r>
      </w:hyperlink>
      <w:r>
        <w:rPr>
          <w:rFonts w:ascii="Times New Roman" w:hAnsi="Times New Roman"/>
        </w:rPr>
        <w:t xml:space="preserve"> ustawy</w:t>
      </w:r>
      <w:r w:rsidRPr="00212CCA">
        <w:rPr>
          <w:rFonts w:ascii="Times New Roman" w:hAnsi="Times New Roman"/>
        </w:rPr>
        <w:t>, wyodrębnia się cenę gruntu, budynków znajdujących się na tym gruncie albo lokali, które mają być przedmiotem odrębnej własności. W takim przypadku w cenie uzyskanej w przetargu, dla odrębnego ustalenia tych cen przyjmuje się proporcje zachodzące między nimi w cenie wywoławczej.</w:t>
      </w:r>
    </w:p>
    <w:p w:rsidR="00590A39" w:rsidRDefault="00590A39" w:rsidP="00E816B1">
      <w:pPr>
        <w:jc w:val="both"/>
        <w:rPr>
          <w:rFonts w:ascii="Times New Roman" w:hAnsi="Times New Roman"/>
        </w:rPr>
      </w:pPr>
    </w:p>
    <w:p w:rsidR="00590A39" w:rsidRDefault="00E816B1" w:rsidP="00590A39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12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1F7FF4" w:rsidRDefault="00E816B1" w:rsidP="00E81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</w:t>
      </w:r>
      <w:r w:rsidRPr="00A8509F">
        <w:rPr>
          <w:rFonts w:ascii="Times New Roman" w:hAnsi="Times New Roman"/>
        </w:rPr>
        <w:t xml:space="preserve"> Gminy </w:t>
      </w:r>
      <w:r>
        <w:rPr>
          <w:rFonts w:ascii="Times New Roman" w:hAnsi="Times New Roman"/>
        </w:rPr>
        <w:t>Suchy Las</w:t>
      </w:r>
      <w:r w:rsidRPr="00A8509F">
        <w:rPr>
          <w:rFonts w:ascii="Times New Roman" w:hAnsi="Times New Roman"/>
        </w:rPr>
        <w:t xml:space="preserve"> może odwołać ogłoszony przetarg jedynie z ważnych powodów, niezwłocznie podając informację o odwołaniu przetargu do publicznej wiadomości, w sposób </w:t>
      </w:r>
      <w:r w:rsidRPr="001F7FF4">
        <w:rPr>
          <w:rFonts w:ascii="Times New Roman" w:hAnsi="Times New Roman"/>
        </w:rPr>
        <w:t xml:space="preserve">określony w </w:t>
      </w:r>
      <w:r w:rsidRPr="001F7FF4">
        <w:rPr>
          <w:rFonts w:ascii="Times New Roman" w:eastAsia="Times New Roman" w:hAnsi="Times New Roman"/>
          <w:lang w:eastAsia="pl-PL"/>
        </w:rPr>
        <w:t>§ 8 Regulaminu.</w:t>
      </w:r>
      <w:r w:rsidRPr="001F7FF4">
        <w:rPr>
          <w:rFonts w:ascii="Times New Roman" w:hAnsi="Times New Roman"/>
        </w:rPr>
        <w:t xml:space="preserve"> W informacji podaje się także przyczynę odwołania przetargu.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3</w:t>
      </w:r>
      <w:r w:rsidRPr="00B1350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816B1" w:rsidRPr="00A13EF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Wniesienie wadium i w</w:t>
      </w:r>
      <w:r w:rsidR="0054301B">
        <w:rPr>
          <w:rFonts w:ascii="Times New Roman" w:eastAsia="Times New Roman" w:hAnsi="Times New Roman"/>
          <w:b/>
          <w:lang w:eastAsia="pl-PL"/>
        </w:rPr>
        <w:t>arunki uczestnictwa w przetargu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250A2B" w:rsidRDefault="00250A2B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E816B1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</w:t>
      </w:r>
      <w:r w:rsidR="00456803">
        <w:rPr>
          <w:rFonts w:ascii="Times New Roman" w:eastAsia="Times New Roman" w:hAnsi="Times New Roman"/>
          <w:lang w:eastAsia="pl-PL"/>
        </w:rPr>
        <w:t>3</w:t>
      </w:r>
      <w:r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w</w:t>
      </w:r>
      <w:r w:rsidRPr="00B1350D">
        <w:rPr>
          <w:rFonts w:ascii="Times New Roman" w:eastAsia="Times New Roman" w:hAnsi="Times New Roman"/>
          <w:lang w:eastAsia="pl-PL"/>
        </w:rPr>
        <w:t xml:space="preserve">ysokość wadium </w:t>
      </w:r>
      <w:r w:rsidR="0054301B">
        <w:rPr>
          <w:rFonts w:ascii="Times New Roman" w:eastAsia="Times New Roman" w:hAnsi="Times New Roman"/>
          <w:lang w:eastAsia="pl-PL"/>
        </w:rPr>
        <w:t>ustala się wysokości 5 – 20</w:t>
      </w:r>
      <w:r>
        <w:rPr>
          <w:rFonts w:ascii="Times New Roman" w:eastAsia="Times New Roman" w:hAnsi="Times New Roman"/>
          <w:lang w:eastAsia="pl-PL"/>
        </w:rPr>
        <w:t xml:space="preserve">% ceny wywoławczej, 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formę wniesienia wadium ustala się przelewem ze środków pieniężnych lub w gotówce na wskazany w ogłoszeniu rachunek bankowy Gminy Suchy Las, </w:t>
      </w:r>
    </w:p>
    <w:p w:rsidR="00E816B1" w:rsidRDefault="00E816B1" w:rsidP="00E816B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3) </w:t>
      </w:r>
      <w:r w:rsidRPr="00A5534C">
        <w:rPr>
          <w:rFonts w:ascii="Times New Roman" w:hAnsi="Times New Roman"/>
        </w:rPr>
        <w:t>termin</w:t>
      </w:r>
      <w:r>
        <w:rPr>
          <w:rFonts w:ascii="Times New Roman" w:hAnsi="Times New Roman"/>
        </w:rPr>
        <w:t xml:space="preserve"> wniesienia wadium ustala się </w:t>
      </w:r>
      <w:r w:rsidRPr="00A5534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ogłoszeniu</w:t>
      </w:r>
      <w:r w:rsidRPr="00A553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na </w:t>
      </w:r>
      <w:r w:rsidRPr="00A5534C">
        <w:rPr>
          <w:rFonts w:ascii="Times New Roman" w:hAnsi="Times New Roman"/>
        </w:rPr>
        <w:t>nie późni</w:t>
      </w:r>
      <w:r>
        <w:rPr>
          <w:rFonts w:ascii="Times New Roman" w:hAnsi="Times New Roman"/>
        </w:rPr>
        <w:t xml:space="preserve">ej niż 3 dni przed przetargiem </w:t>
      </w:r>
      <w:r w:rsidRPr="00A5534C">
        <w:rPr>
          <w:rFonts w:ascii="Times New Roman" w:hAnsi="Times New Roman"/>
        </w:rPr>
        <w:t>(za dzień wniesienia wadium uważa się dzień wpływu wadium na rachunek bankowy).</w:t>
      </w:r>
    </w:p>
    <w:p w:rsidR="00E816B1" w:rsidRDefault="00E816B1" w:rsidP="00E816B1">
      <w:pPr>
        <w:spacing w:line="240" w:lineRule="auto"/>
        <w:jc w:val="both"/>
        <w:rPr>
          <w:rFonts w:ascii="Times New Roman" w:hAnsi="Times New Roman"/>
        </w:rPr>
      </w:pPr>
    </w:p>
    <w:p w:rsidR="00E816B1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</w:t>
      </w:r>
      <w:r w:rsidR="00456803">
        <w:rPr>
          <w:rFonts w:ascii="Times New Roman" w:eastAsia="Times New Roman" w:hAnsi="Times New Roman"/>
          <w:lang w:eastAsia="pl-PL"/>
        </w:rPr>
        <w:t>4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1.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  <w:r w:rsidRPr="00347631">
        <w:rPr>
          <w:rFonts w:ascii="Times New Roman" w:hAnsi="Times New Roman"/>
        </w:rPr>
        <w:t>W przetargu mogą brać udział osoby fizyczne i prawne</w:t>
      </w:r>
      <w:r>
        <w:rPr>
          <w:rFonts w:ascii="Times New Roman" w:hAnsi="Times New Roman"/>
        </w:rPr>
        <w:t xml:space="preserve"> oraz jednostki organizacyjne nie posiadające osobowości prawnej, którym przepisy obowiązującego prawa przyznają zdolność prawną, jeżeli wpłacą wadium w wysokości i terminie określonym w ogłoszeniu oraz spełnią inne warunki uczestnictwa </w:t>
      </w:r>
      <w:r w:rsidR="005B0977">
        <w:rPr>
          <w:rFonts w:ascii="Times New Roman" w:hAnsi="Times New Roman"/>
        </w:rPr>
        <w:br/>
      </w:r>
      <w:r>
        <w:rPr>
          <w:rFonts w:ascii="Times New Roman" w:hAnsi="Times New Roman"/>
        </w:rPr>
        <w:t>w przetargu określone w ust. 2.</w:t>
      </w:r>
    </w:p>
    <w:p w:rsidR="00E816B1" w:rsidRPr="00347631" w:rsidRDefault="00E816B1" w:rsidP="00E81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47631">
        <w:rPr>
          <w:rFonts w:ascii="Times New Roman" w:hAnsi="Times New Roman"/>
        </w:rPr>
        <w:t>Przed przystąpieniem do przetargu konieczne jest:</w:t>
      </w:r>
    </w:p>
    <w:p w:rsidR="00E816B1" w:rsidRDefault="00E816B1" w:rsidP="00E816B1">
      <w:pPr>
        <w:pStyle w:val="Akapitzlist"/>
        <w:widowControl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347631">
        <w:rPr>
          <w:rFonts w:ascii="Times New Roman" w:hAnsi="Times New Roman"/>
        </w:rPr>
        <w:t xml:space="preserve"> okazanie dowodu tożsamości przez uczestnika przetargu, </w:t>
      </w:r>
      <w:r>
        <w:rPr>
          <w:rFonts w:ascii="Times New Roman" w:hAnsi="Times New Roman"/>
        </w:rPr>
        <w:t>oraz:</w:t>
      </w:r>
    </w:p>
    <w:p w:rsidR="00E816B1" w:rsidRDefault="00E816B1" w:rsidP="00CE29A5">
      <w:pPr>
        <w:pStyle w:val="Akapitzlist"/>
        <w:widowControl w:val="0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 w:rsidRPr="00347631">
        <w:rPr>
          <w:rFonts w:ascii="Times New Roman" w:hAnsi="Times New Roman"/>
        </w:rPr>
        <w:t xml:space="preserve">w przypadku osób prawnych – okazanie </w:t>
      </w:r>
      <w:r w:rsidR="0054301B">
        <w:rPr>
          <w:rFonts w:ascii="Times New Roman" w:hAnsi="Times New Roman"/>
        </w:rPr>
        <w:t>oryginału</w:t>
      </w:r>
      <w:r w:rsidRPr="00347631">
        <w:rPr>
          <w:rFonts w:ascii="Times New Roman" w:hAnsi="Times New Roman"/>
        </w:rPr>
        <w:t xml:space="preserve"> dokument</w:t>
      </w:r>
      <w:r>
        <w:rPr>
          <w:rFonts w:ascii="Times New Roman" w:hAnsi="Times New Roman"/>
        </w:rPr>
        <w:t>u, z którego wynika pełnomocnictwo</w:t>
      </w:r>
      <w:r w:rsidRPr="00347631">
        <w:rPr>
          <w:rFonts w:ascii="Times New Roman" w:hAnsi="Times New Roman"/>
        </w:rPr>
        <w:t xml:space="preserve"> dla uczestnika przetargu do reprezentowania tej osoby prawnej</w:t>
      </w:r>
      <w:r>
        <w:rPr>
          <w:rFonts w:ascii="Times New Roman" w:hAnsi="Times New Roman"/>
        </w:rPr>
        <w:t xml:space="preserve"> osobiście lub jako pełnomocnik (patrz lit. b)</w:t>
      </w:r>
      <w:r w:rsidR="0054301B">
        <w:rPr>
          <w:rFonts w:ascii="Times New Roman" w:hAnsi="Times New Roman"/>
        </w:rPr>
        <w:t>,</w:t>
      </w:r>
    </w:p>
    <w:p w:rsidR="00E816B1" w:rsidRPr="000514FF" w:rsidRDefault="00E816B1" w:rsidP="00CE29A5">
      <w:pPr>
        <w:pStyle w:val="Akapitzlist"/>
        <w:widowControl w:val="0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osoby fizycznej </w:t>
      </w:r>
      <w:r w:rsidRPr="000514FF">
        <w:rPr>
          <w:rFonts w:ascii="Times New Roman" w:hAnsi="Times New Roman"/>
        </w:rPr>
        <w:t>biorące</w:t>
      </w:r>
      <w:r>
        <w:rPr>
          <w:rFonts w:ascii="Times New Roman" w:hAnsi="Times New Roman"/>
        </w:rPr>
        <w:t>j</w:t>
      </w:r>
      <w:r w:rsidRPr="000514FF">
        <w:rPr>
          <w:rFonts w:ascii="Times New Roman" w:hAnsi="Times New Roman"/>
        </w:rPr>
        <w:t xml:space="preserve"> udzi</w:t>
      </w:r>
      <w:r>
        <w:rPr>
          <w:rFonts w:ascii="Times New Roman" w:hAnsi="Times New Roman"/>
        </w:rPr>
        <w:t xml:space="preserve">ał w przetargu w cudzym imieniu okazanie </w:t>
      </w:r>
      <w:r w:rsidRPr="00947DBB">
        <w:rPr>
          <w:rFonts w:ascii="Times New Roman" w:hAnsi="Times New Roman"/>
          <w:b/>
        </w:rPr>
        <w:t>oryginału</w:t>
      </w:r>
      <w:r>
        <w:rPr>
          <w:rFonts w:ascii="Times New Roman" w:hAnsi="Times New Roman"/>
        </w:rPr>
        <w:t xml:space="preserve"> pełnomocnictwa rodzajowego</w:t>
      </w:r>
      <w:r w:rsidRPr="000514FF">
        <w:rPr>
          <w:rFonts w:ascii="Times New Roman" w:hAnsi="Times New Roman"/>
        </w:rPr>
        <w:t xml:space="preserve"> (do nabywania nieruchomości) lub do poszczególnej czynności prawnej sporządzone</w:t>
      </w:r>
      <w:r>
        <w:rPr>
          <w:rFonts w:ascii="Times New Roman" w:hAnsi="Times New Roman"/>
        </w:rPr>
        <w:t xml:space="preserve">go </w:t>
      </w:r>
      <w:r w:rsidRPr="000514FF">
        <w:rPr>
          <w:rFonts w:ascii="Times New Roman" w:hAnsi="Times New Roman"/>
        </w:rPr>
        <w:t xml:space="preserve">w </w:t>
      </w:r>
      <w:r w:rsidRPr="00256695">
        <w:rPr>
          <w:rFonts w:ascii="Times New Roman" w:hAnsi="Times New Roman"/>
          <w:b/>
        </w:rPr>
        <w:t>formie aktu notarialnego</w:t>
      </w:r>
      <w:r w:rsidRPr="000514FF">
        <w:rPr>
          <w:rFonts w:ascii="Times New Roman" w:hAnsi="Times New Roman"/>
        </w:rPr>
        <w:t>,</w:t>
      </w:r>
      <w:r w:rsidRPr="00C82246">
        <w:rPr>
          <w:rFonts w:ascii="Times New Roman" w:hAnsi="Times New Roman"/>
          <w:color w:val="FF0000"/>
        </w:rPr>
        <w:t xml:space="preserve"> </w:t>
      </w:r>
    </w:p>
    <w:p w:rsidR="00E816B1" w:rsidRDefault="00E816B1" w:rsidP="00CE29A5">
      <w:pPr>
        <w:pStyle w:val="Akapitzlist"/>
        <w:widowControl w:val="0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</w:t>
      </w:r>
      <w:r w:rsidRPr="00C82246">
        <w:rPr>
          <w:rFonts w:ascii="Times New Roman" w:hAnsi="Times New Roman"/>
          <w:u w:val="single"/>
        </w:rPr>
        <w:t xml:space="preserve"> przypadku przystąpienia do przetargu jednego ze współmałżonków</w:t>
      </w:r>
      <w:r w:rsidRPr="00C82246">
        <w:rPr>
          <w:rFonts w:ascii="Times New Roman" w:hAnsi="Times New Roman"/>
        </w:rPr>
        <w:t xml:space="preserve"> pozostających </w:t>
      </w:r>
      <w:r w:rsidR="005B0977">
        <w:rPr>
          <w:rFonts w:ascii="Times New Roman" w:hAnsi="Times New Roman"/>
        </w:rPr>
        <w:br/>
      </w:r>
      <w:r w:rsidRPr="00C82246">
        <w:rPr>
          <w:rFonts w:ascii="Times New Roman" w:hAnsi="Times New Roman"/>
        </w:rPr>
        <w:t xml:space="preserve">w ustroju </w:t>
      </w:r>
      <w:r w:rsidRPr="00256695">
        <w:rPr>
          <w:rFonts w:ascii="Times New Roman" w:hAnsi="Times New Roman"/>
          <w:u w:val="single"/>
        </w:rPr>
        <w:t>wspólności majątkowej małżeńskiej</w:t>
      </w:r>
      <w:r w:rsidRPr="00C82246">
        <w:rPr>
          <w:rFonts w:ascii="Times New Roman" w:hAnsi="Times New Roman"/>
          <w:b/>
        </w:rPr>
        <w:t>,</w:t>
      </w:r>
      <w:r w:rsidRPr="00C82246">
        <w:rPr>
          <w:rFonts w:ascii="Times New Roman" w:hAnsi="Times New Roman"/>
        </w:rPr>
        <w:t xml:space="preserve"> zamierzającego nabyć nieruchomość do m</w:t>
      </w:r>
      <w:r>
        <w:rPr>
          <w:rFonts w:ascii="Times New Roman" w:hAnsi="Times New Roman"/>
        </w:rPr>
        <w:t xml:space="preserve">ajątku wspólnego, okazanie oryginału pełnomocnictwa </w:t>
      </w:r>
      <w:r w:rsidRPr="00C82246">
        <w:rPr>
          <w:rFonts w:ascii="Times New Roman" w:hAnsi="Times New Roman"/>
        </w:rPr>
        <w:t>małżonka wyrażające</w:t>
      </w:r>
      <w:r>
        <w:rPr>
          <w:rFonts w:ascii="Times New Roman" w:hAnsi="Times New Roman"/>
        </w:rPr>
        <w:t>go</w:t>
      </w:r>
      <w:r w:rsidRPr="00C82246">
        <w:rPr>
          <w:rFonts w:ascii="Times New Roman" w:hAnsi="Times New Roman"/>
        </w:rPr>
        <w:t xml:space="preserve"> zgodę na udział</w:t>
      </w:r>
      <w:r>
        <w:rPr>
          <w:rFonts w:ascii="Times New Roman" w:hAnsi="Times New Roman"/>
        </w:rPr>
        <w:t xml:space="preserve"> </w:t>
      </w:r>
      <w:r w:rsidR="00CE29A5">
        <w:rPr>
          <w:rFonts w:ascii="Times New Roman" w:hAnsi="Times New Roman"/>
        </w:rPr>
        <w:br/>
      </w:r>
      <w:r>
        <w:rPr>
          <w:rFonts w:ascii="Times New Roman" w:hAnsi="Times New Roman"/>
        </w:rPr>
        <w:t>w przetargu na nabycie nieruchomości (załącznik nr 1 do Regulaminu).</w:t>
      </w:r>
    </w:p>
    <w:p w:rsidR="00E816B1" w:rsidRPr="00347631" w:rsidRDefault="00E816B1" w:rsidP="00E81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347631">
        <w:rPr>
          <w:rFonts w:ascii="Times New Roman" w:hAnsi="Times New Roman"/>
        </w:rPr>
        <w:t xml:space="preserve"> podpisanie oświadczenia o zapoznaniu się z</w:t>
      </w:r>
      <w:r>
        <w:rPr>
          <w:rFonts w:ascii="Times New Roman" w:hAnsi="Times New Roman"/>
        </w:rPr>
        <w:t xml:space="preserve"> Regulaminem oraz w</w:t>
      </w:r>
      <w:r w:rsidRPr="00347631">
        <w:rPr>
          <w:rFonts w:ascii="Times New Roman" w:hAnsi="Times New Roman"/>
        </w:rPr>
        <w:t xml:space="preserve">arunkami przetargu podanymi </w:t>
      </w:r>
      <w:r w:rsidR="0054301B">
        <w:rPr>
          <w:rFonts w:ascii="Times New Roman" w:hAnsi="Times New Roman"/>
        </w:rPr>
        <w:br/>
      </w:r>
      <w:r w:rsidRPr="00347631">
        <w:rPr>
          <w:rFonts w:ascii="Times New Roman" w:hAnsi="Times New Roman"/>
        </w:rPr>
        <w:t>w ogłoszeniu</w:t>
      </w:r>
      <w:r>
        <w:rPr>
          <w:rFonts w:ascii="Times New Roman" w:hAnsi="Times New Roman"/>
        </w:rPr>
        <w:t xml:space="preserve"> (załącznik nr 2 do Regulaminu),</w:t>
      </w:r>
    </w:p>
    <w:p w:rsidR="00E816B1" w:rsidRPr="00903F85" w:rsidRDefault="00E816B1" w:rsidP="00903F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Pr="00347631">
        <w:rPr>
          <w:rFonts w:ascii="Times New Roman" w:hAnsi="Times New Roman"/>
        </w:rPr>
        <w:t xml:space="preserve"> podpisanie oświadczenia o zapoznaniu się z przedmiotem przetargu i brakiem uwag co do jego stanu prawnego i technicznego </w:t>
      </w:r>
      <w:r>
        <w:rPr>
          <w:rFonts w:ascii="Times New Roman" w:hAnsi="Times New Roman"/>
        </w:rPr>
        <w:t>(załącznik nr 2 do Regulaminu).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3. </w:t>
      </w:r>
      <w:r w:rsidRPr="00B1350D">
        <w:rPr>
          <w:rFonts w:ascii="Times New Roman" w:eastAsia="Times New Roman" w:hAnsi="Times New Roman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który uzasadniałby wątpliwości co do ich bezstronności w pracach komisji przetargowej.</w:t>
      </w:r>
    </w:p>
    <w:p w:rsidR="00E816B1" w:rsidRDefault="00E816B1" w:rsidP="00E816B1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Osoba będąca cudzoziemcem w rozumieniu ustawy z dnia 24 marca 1920 r. o nabywaniu nieruchomości pr</w:t>
      </w:r>
      <w:r w:rsidR="007604C2">
        <w:rPr>
          <w:rFonts w:ascii="Times New Roman" w:eastAsia="Times New Roman" w:hAnsi="Times New Roman"/>
          <w:lang w:eastAsia="pl-PL"/>
        </w:rPr>
        <w:t>zez cudzoziemców  (Dz. U. z 2016 r., poz. 1061</w:t>
      </w:r>
      <w:r w:rsidR="00AB1CDD">
        <w:rPr>
          <w:rFonts w:ascii="Times New Roman" w:eastAsia="Times New Roman" w:hAnsi="Times New Roman"/>
          <w:lang w:eastAsia="pl-PL"/>
        </w:rPr>
        <w:t xml:space="preserve"> ze</w:t>
      </w:r>
      <w:r>
        <w:rPr>
          <w:rFonts w:ascii="Times New Roman" w:eastAsia="Times New Roman" w:hAnsi="Times New Roman"/>
          <w:lang w:eastAsia="pl-PL"/>
        </w:rPr>
        <w:t xml:space="preserve"> zm.) zobowiązana jest w dniu zawarcia umowy przeniesienia własności nieruchomości będącej prz</w:t>
      </w:r>
      <w:r w:rsidR="00903F85">
        <w:rPr>
          <w:rFonts w:ascii="Times New Roman" w:eastAsia="Times New Roman" w:hAnsi="Times New Roman"/>
          <w:lang w:eastAsia="pl-PL"/>
        </w:rPr>
        <w:t xml:space="preserve">edmiotem przetargu, przedłożyć </w:t>
      </w:r>
      <w:r>
        <w:rPr>
          <w:rFonts w:ascii="Times New Roman" w:eastAsia="Times New Roman" w:hAnsi="Times New Roman"/>
          <w:lang w:eastAsia="pl-PL"/>
        </w:rPr>
        <w:t xml:space="preserve">wydane na zasadach i w sytuacji przewidzianej ustawą zezwolenie ministra właściwego do spraw wewnętrznych na nabycie nieruchomości lub złożyć oświadczenie o przesłankach wyłączających wymóg uzyskania zezwolenia. </w:t>
      </w:r>
    </w:p>
    <w:p w:rsidR="00E816B1" w:rsidRPr="00B1350D" w:rsidRDefault="00E816B1" w:rsidP="00E816B1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4</w:t>
      </w:r>
      <w:r w:rsidRPr="00B1350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816B1" w:rsidRPr="00A13EFD" w:rsidRDefault="00E816B1" w:rsidP="00E816B1">
      <w:pPr>
        <w:jc w:val="center"/>
        <w:rPr>
          <w:rFonts w:ascii="Times New Roman" w:hAnsi="Times New Roman"/>
          <w:b/>
        </w:rPr>
      </w:pPr>
      <w:r w:rsidRPr="00A13EFD">
        <w:rPr>
          <w:rFonts w:ascii="Times New Roman" w:eastAsia="Times New Roman" w:hAnsi="Times New Roman"/>
          <w:b/>
          <w:lang w:eastAsia="pl-PL"/>
        </w:rPr>
        <w:t>Komisja przetargowa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center"/>
        <w:rPr>
          <w:rFonts w:ascii="Times New Roman" w:eastAsia="Times New Roman" w:hAnsi="Times New Roman"/>
          <w:lang w:eastAsia="pl-PL"/>
        </w:rPr>
      </w:pPr>
    </w:p>
    <w:p w:rsidR="00250A2B" w:rsidRDefault="00250A2B" w:rsidP="00E816B1">
      <w:pPr>
        <w:autoSpaceDE w:val="0"/>
        <w:autoSpaceDN w:val="0"/>
        <w:adjustRightInd w:val="0"/>
        <w:spacing w:line="240" w:lineRule="auto"/>
        <w:ind w:firstLine="180"/>
        <w:jc w:val="center"/>
        <w:rPr>
          <w:rFonts w:ascii="Times New Roman" w:eastAsia="Times New Roman" w:hAnsi="Times New Roman"/>
          <w:lang w:eastAsia="pl-PL"/>
        </w:rPr>
      </w:pPr>
    </w:p>
    <w:p w:rsidR="00E816B1" w:rsidRDefault="00E816B1" w:rsidP="00A821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</w:t>
      </w:r>
      <w:r w:rsidR="00456803">
        <w:rPr>
          <w:rFonts w:ascii="Times New Roman" w:eastAsia="Times New Roman" w:hAnsi="Times New Roman"/>
          <w:lang w:eastAsia="pl-PL"/>
        </w:rPr>
        <w:t>5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</w:t>
      </w:r>
      <w:r w:rsidRPr="00B1350D">
        <w:rPr>
          <w:rFonts w:ascii="Times New Roman" w:eastAsia="Times New Roman" w:hAnsi="Times New Roman"/>
          <w:lang w:eastAsia="pl-PL"/>
        </w:rPr>
        <w:t xml:space="preserve"> Przetarg przeprowadza komisja przetargowa powoływana Zarządzeniem </w:t>
      </w:r>
      <w:r>
        <w:rPr>
          <w:rFonts w:ascii="Times New Roman" w:eastAsia="Times New Roman" w:hAnsi="Times New Roman"/>
          <w:lang w:eastAsia="pl-PL"/>
        </w:rPr>
        <w:t>Wójta Gminy Suchy Las</w:t>
      </w:r>
      <w:r w:rsidRPr="00B1350D">
        <w:rPr>
          <w:rFonts w:ascii="Times New Roman" w:eastAsia="Times New Roman" w:hAnsi="Times New Roman"/>
          <w:lang w:eastAsia="pl-PL"/>
        </w:rPr>
        <w:t xml:space="preserve"> spośród pracowników Urzędu </w:t>
      </w:r>
      <w:r w:rsidR="00735FE3">
        <w:rPr>
          <w:rFonts w:ascii="Times New Roman" w:eastAsia="Times New Roman" w:hAnsi="Times New Roman"/>
          <w:lang w:eastAsia="pl-PL"/>
        </w:rPr>
        <w:t>Gminy Suchy Las</w:t>
      </w:r>
      <w:r>
        <w:rPr>
          <w:rFonts w:ascii="Times New Roman" w:eastAsia="Times New Roman" w:hAnsi="Times New Roman"/>
          <w:lang w:eastAsia="pl-PL"/>
        </w:rPr>
        <w:t xml:space="preserve"> w składzie od 3 do 7 osób,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Osobą bezpośrednio przeprowadzającą przetarg jest Przewodniczący Komisji zwany dalej Przewodniczącym, 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3) K</w:t>
      </w:r>
      <w:r w:rsidRPr="00B1350D">
        <w:rPr>
          <w:rFonts w:ascii="Times New Roman" w:eastAsia="Times New Roman" w:hAnsi="Times New Roman"/>
          <w:lang w:eastAsia="pl-PL"/>
        </w:rPr>
        <w:t xml:space="preserve">omisja przetargowa może przeprowadzić przetarg, jeżeli w jej składzie pozostają minimum </w:t>
      </w:r>
      <w:r w:rsidR="00157085">
        <w:rPr>
          <w:rFonts w:ascii="Times New Roman" w:eastAsia="Times New Roman" w:hAnsi="Times New Roman"/>
          <w:lang w:eastAsia="pl-PL"/>
        </w:rPr>
        <w:br/>
      </w:r>
      <w:r w:rsidRPr="00B1350D">
        <w:rPr>
          <w:rFonts w:ascii="Times New Roman" w:eastAsia="Times New Roman" w:hAnsi="Times New Roman"/>
          <w:lang w:eastAsia="pl-PL"/>
        </w:rPr>
        <w:t>3 oso</w:t>
      </w:r>
      <w:r>
        <w:rPr>
          <w:rFonts w:ascii="Times New Roman" w:eastAsia="Times New Roman" w:hAnsi="Times New Roman"/>
          <w:lang w:eastAsia="pl-PL"/>
        </w:rPr>
        <w:t>by w tym przewodniczący komisji,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4)</w:t>
      </w:r>
      <w:r w:rsidRPr="00146A29">
        <w:t xml:space="preserve"> </w:t>
      </w:r>
      <w:r>
        <w:rPr>
          <w:rFonts w:ascii="Times New Roman" w:hAnsi="Times New Roman"/>
        </w:rPr>
        <w:t>W pracach komisji</w:t>
      </w:r>
      <w:r w:rsidRPr="00146A29">
        <w:rPr>
          <w:rFonts w:ascii="Times New Roman" w:hAnsi="Times New Roman"/>
        </w:rPr>
        <w:t xml:space="preserve"> nie mogą uczestniczyć osoby </w:t>
      </w:r>
      <w:r>
        <w:rPr>
          <w:rFonts w:ascii="Times New Roman" w:hAnsi="Times New Roman"/>
        </w:rPr>
        <w:t xml:space="preserve">biorące udział w przetargu </w:t>
      </w:r>
      <w:r w:rsidRPr="00146A29">
        <w:rPr>
          <w:rFonts w:ascii="Times New Roman" w:hAnsi="Times New Roman"/>
        </w:rPr>
        <w:t xml:space="preserve">oraz osoby bliskie tym osobom, a także osoby, które pozostają z </w:t>
      </w:r>
      <w:r>
        <w:rPr>
          <w:rFonts w:ascii="Times New Roman" w:hAnsi="Times New Roman"/>
        </w:rPr>
        <w:t xml:space="preserve">uczestnikami przetargu </w:t>
      </w:r>
      <w:r w:rsidRPr="00146A29">
        <w:rPr>
          <w:rFonts w:ascii="Times New Roman" w:hAnsi="Times New Roman"/>
        </w:rPr>
        <w:t>w takim stosunku prawnym lub faktycznym, że może budzić to uzasadnione wątpliwości co do bezstronności</w:t>
      </w:r>
      <w:r>
        <w:rPr>
          <w:rFonts w:ascii="Times New Roman" w:hAnsi="Times New Roman"/>
        </w:rPr>
        <w:t xml:space="preserve"> ich pracy w komisji przetargowej,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Niezwłocznie po powzięciu informacji o wystąpieniu okoliczności określonych w pkt 4 członek komisji przetargowej zobowiązany jest złożyć rezygnację. </w:t>
      </w:r>
    </w:p>
    <w:p w:rsidR="00E816B1" w:rsidRPr="00146A29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</w:t>
      </w:r>
      <w:r w:rsidR="00456803">
        <w:rPr>
          <w:rFonts w:ascii="Times New Roman" w:eastAsia="Times New Roman" w:hAnsi="Times New Roman"/>
          <w:lang w:eastAsia="pl-PL"/>
        </w:rPr>
        <w:t>6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546FF4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456803">
        <w:rPr>
          <w:rFonts w:ascii="Times New Roman" w:eastAsia="Times New Roman" w:hAnsi="Times New Roman"/>
          <w:lang w:eastAsia="pl-PL"/>
        </w:rPr>
        <w:t>Komisja Przetargowa każdorazowo ustala minimalne postąpienie</w:t>
      </w:r>
      <w:r w:rsidRPr="00456803">
        <w:t xml:space="preserve">, </w:t>
      </w:r>
      <w:r w:rsidRPr="00456803">
        <w:rPr>
          <w:rFonts w:ascii="Times New Roman" w:hAnsi="Times New Roman"/>
        </w:rPr>
        <w:t>które nie może wynosić mniej niż 1% ceny wywoławczej,</w:t>
      </w:r>
      <w:r w:rsidRPr="00456803">
        <w:rPr>
          <w:rFonts w:ascii="Times New Roman" w:eastAsia="Times New Roman" w:hAnsi="Times New Roman"/>
          <w:lang w:eastAsia="pl-PL"/>
        </w:rPr>
        <w:t xml:space="preserve"> </w:t>
      </w:r>
      <w:r w:rsidRPr="00456803">
        <w:rPr>
          <w:rFonts w:ascii="Times New Roman" w:hAnsi="Times New Roman"/>
        </w:rPr>
        <w:t>z zaokrągleniem w górę.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5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 xml:space="preserve">Formy przetargów </w:t>
      </w:r>
      <w:r w:rsidR="00157085">
        <w:rPr>
          <w:rFonts w:ascii="Times New Roman" w:eastAsia="Times New Roman" w:hAnsi="Times New Roman"/>
          <w:b/>
          <w:lang w:eastAsia="pl-PL"/>
        </w:rPr>
        <w:t>i procedury ich przeprowadzania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F7FF4">
        <w:rPr>
          <w:rFonts w:ascii="Times New Roman" w:eastAsia="Times New Roman" w:hAnsi="Times New Roman"/>
          <w:lang w:eastAsia="pl-PL"/>
        </w:rPr>
        <w:t>§ 1</w:t>
      </w:r>
      <w:r w:rsidR="00456803">
        <w:rPr>
          <w:rFonts w:ascii="Times New Roman" w:eastAsia="Times New Roman" w:hAnsi="Times New Roman"/>
          <w:lang w:eastAsia="pl-PL"/>
        </w:rPr>
        <w:t>7</w:t>
      </w:r>
      <w:r w:rsidRPr="001F7FF4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>Przetarg ustny nieograniczony</w:t>
      </w:r>
      <w:r w:rsidRPr="00B1350D">
        <w:rPr>
          <w:rFonts w:ascii="Times New Roman" w:eastAsia="Times New Roman" w:hAnsi="Times New Roman"/>
          <w:lang w:eastAsia="pl-PL"/>
        </w:rPr>
        <w:t xml:space="preserve"> odbywa się w terminie i m</w:t>
      </w:r>
      <w:r>
        <w:rPr>
          <w:rFonts w:ascii="Times New Roman" w:eastAsia="Times New Roman" w:hAnsi="Times New Roman"/>
          <w:lang w:eastAsia="pl-PL"/>
        </w:rPr>
        <w:t xml:space="preserve">iejscu określonym w ogłoszeniu </w:t>
      </w:r>
      <w:r w:rsidR="00157085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i skierowany jest do nieograniczonej liczby podmiotów.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</w:t>
      </w:r>
      <w:r w:rsidR="00456803">
        <w:rPr>
          <w:rFonts w:ascii="Times New Roman" w:eastAsia="Times New Roman" w:hAnsi="Times New Roman"/>
          <w:lang w:eastAsia="pl-PL"/>
        </w:rPr>
        <w:t>8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Rejestracja uczestni</w:t>
      </w:r>
      <w:r w:rsidR="00850A8D">
        <w:rPr>
          <w:rFonts w:ascii="Times New Roman" w:eastAsia="Times New Roman" w:hAnsi="Times New Roman"/>
          <w:lang w:eastAsia="pl-PL"/>
        </w:rPr>
        <w:t>ków przetargu odbywa się 15 min</w:t>
      </w:r>
      <w:r>
        <w:rPr>
          <w:rFonts w:ascii="Times New Roman" w:eastAsia="Times New Roman" w:hAnsi="Times New Roman"/>
          <w:lang w:eastAsia="pl-PL"/>
        </w:rPr>
        <w:t xml:space="preserve"> przed ogłoszoną godziną przetargu </w:t>
      </w:r>
      <w:r w:rsidR="00157085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miejscu określonym w ogłoszeniu. 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§ </w:t>
      </w:r>
      <w:r w:rsidR="00456803">
        <w:rPr>
          <w:rFonts w:ascii="Times New Roman" w:eastAsia="Times New Roman" w:hAnsi="Times New Roman"/>
          <w:lang w:eastAsia="pl-PL"/>
        </w:rPr>
        <w:t>19</w:t>
      </w:r>
      <w:r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Warunki uczestnictwa w przetargu określono w Rozdziale 3 Regulaminu.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456803">
        <w:rPr>
          <w:rFonts w:ascii="Times New Roman" w:eastAsia="Times New Roman" w:hAnsi="Times New Roman"/>
          <w:lang w:eastAsia="pl-PL"/>
        </w:rPr>
        <w:t>0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Przewodniczący komisji przetargowej otwierając p</w:t>
      </w:r>
      <w:r>
        <w:rPr>
          <w:rFonts w:ascii="Times New Roman" w:eastAsia="Times New Roman" w:hAnsi="Times New Roman"/>
          <w:lang w:eastAsia="pl-PL"/>
        </w:rPr>
        <w:t xml:space="preserve">rzetarg informuje uczestników o formie przetargu </w:t>
      </w:r>
      <w:r w:rsidR="000D2407">
        <w:rPr>
          <w:rFonts w:ascii="Times New Roman" w:eastAsia="Times New Roman" w:hAnsi="Times New Roman"/>
          <w:lang w:eastAsia="pl-PL"/>
        </w:rPr>
        <w:t xml:space="preserve">      </w:t>
      </w:r>
      <w:r>
        <w:rPr>
          <w:rFonts w:ascii="Times New Roman" w:eastAsia="Times New Roman" w:hAnsi="Times New Roman"/>
          <w:lang w:eastAsia="pl-PL"/>
        </w:rPr>
        <w:t>z uzasadnieniem jej wyboru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oraz o: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1) podstawowych cechach nieruchomości tj. położeniu, oznaczeniu i powierzchni wg dany</w:t>
      </w:r>
      <w:r>
        <w:rPr>
          <w:rFonts w:ascii="Times New Roman" w:eastAsia="Times New Roman" w:hAnsi="Times New Roman"/>
          <w:lang w:eastAsia="pl-PL"/>
        </w:rPr>
        <w:t>ch ewidencji gruntów i budynków oraz ksiąg wieczystych,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lastRenderedPageBreak/>
        <w:t>2) przeznaczeniu nieruchomości</w:t>
      </w:r>
      <w:r>
        <w:rPr>
          <w:rFonts w:ascii="Times New Roman" w:eastAsia="Times New Roman" w:hAnsi="Times New Roman"/>
          <w:lang w:eastAsia="pl-PL"/>
        </w:rPr>
        <w:t>, sposobie jej zagospodarowania</w:t>
      </w:r>
      <w:r w:rsidRPr="00B1350D">
        <w:rPr>
          <w:rFonts w:ascii="Times New Roman" w:eastAsia="Times New Roman" w:hAnsi="Times New Roman"/>
          <w:lang w:eastAsia="pl-PL"/>
        </w:rPr>
        <w:t>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3) ewentualnych obciążeniach i zobowiązaniach, których przedmiotem jest nieruchomość,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63116">
        <w:rPr>
          <w:rFonts w:ascii="Times New Roman" w:hAnsi="Times New Roman"/>
        </w:rPr>
        <w:t>4) sposobie ustalenia opłat z</w:t>
      </w:r>
      <w:r>
        <w:rPr>
          <w:rFonts w:ascii="Times New Roman" w:hAnsi="Times New Roman"/>
        </w:rPr>
        <w:t xml:space="preserve"> tytułu użytkowania wieczystego,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5) cenie</w:t>
      </w:r>
      <w:r w:rsidRPr="00B1350D">
        <w:rPr>
          <w:rFonts w:ascii="Times New Roman" w:eastAsia="Times New Roman" w:hAnsi="Times New Roman"/>
          <w:lang w:eastAsia="pl-PL"/>
        </w:rPr>
        <w:t xml:space="preserve"> wywoławczej,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6) ewentualnych terminach przeprowadzenia poprzednich przetargów,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B1350D">
        <w:rPr>
          <w:rFonts w:ascii="Times New Roman" w:eastAsia="Times New Roman" w:hAnsi="Times New Roman"/>
          <w:lang w:eastAsia="pl-PL"/>
        </w:rPr>
        <w:t>)</w:t>
      </w:r>
      <w:r w:rsidRPr="00B50480">
        <w:rPr>
          <w:rFonts w:ascii="Times New Roman" w:eastAsia="Times New Roman" w:hAnsi="Times New Roman"/>
          <w:lang w:eastAsia="pl-PL"/>
        </w:rPr>
        <w:t xml:space="preserve"> </w:t>
      </w:r>
      <w:r w:rsidRPr="00B1350D">
        <w:rPr>
          <w:rFonts w:ascii="Times New Roman" w:eastAsia="Times New Roman" w:hAnsi="Times New Roman"/>
          <w:lang w:eastAsia="pl-PL"/>
        </w:rPr>
        <w:t>wysokości minimalnego postąpienia</w:t>
      </w:r>
      <w:r>
        <w:rPr>
          <w:rFonts w:ascii="Times New Roman" w:eastAsia="Times New Roman" w:hAnsi="Times New Roman"/>
          <w:lang w:eastAsia="pl-PL"/>
        </w:rPr>
        <w:t>,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Pr="00B1350D">
        <w:rPr>
          <w:rFonts w:ascii="Times New Roman" w:eastAsia="Times New Roman" w:hAnsi="Times New Roman"/>
          <w:lang w:eastAsia="pl-PL"/>
        </w:rPr>
        <w:t xml:space="preserve">) skutkach uchylenia się osoby wygrywającej przetarg od zawarcia </w:t>
      </w:r>
      <w:r>
        <w:rPr>
          <w:rFonts w:ascii="Times New Roman" w:eastAsia="Times New Roman" w:hAnsi="Times New Roman"/>
          <w:lang w:eastAsia="pl-PL"/>
        </w:rPr>
        <w:t xml:space="preserve">umowy sprzedaży lub oddania </w:t>
      </w:r>
      <w:r w:rsidR="00AB1CDD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użytkowanie wieczyste,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Pr="00B1350D">
        <w:rPr>
          <w:rFonts w:ascii="Times New Roman" w:eastAsia="Times New Roman" w:hAnsi="Times New Roman"/>
          <w:lang w:eastAsia="pl-PL"/>
        </w:rPr>
        <w:t>) liczbie osób dopuszczonych do przetargu wymieniając je z imienia i nazwiska albo nazwy lub firmy.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456803">
        <w:rPr>
          <w:rFonts w:ascii="Times New Roman" w:eastAsia="Times New Roman" w:hAnsi="Times New Roman"/>
          <w:lang w:eastAsia="pl-PL"/>
        </w:rPr>
        <w:t>1</w:t>
      </w:r>
      <w:r w:rsidRPr="009025A3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9025A3">
        <w:rPr>
          <w:rFonts w:ascii="Times New Roman" w:hAnsi="Times New Roman"/>
        </w:rPr>
        <w:t>Przewodniczący komisji przetargowej informuje uczestników przetargu, że po trzecim wywołaniu najwyższej zaoferowanej ceny dalsze postąpienia nie zostaną przyjęte.</w:t>
      </w:r>
    </w:p>
    <w:p w:rsidR="00E816B1" w:rsidRPr="009025A3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456803">
        <w:rPr>
          <w:rFonts w:ascii="Times New Roman" w:eastAsia="Times New Roman" w:hAnsi="Times New Roman"/>
          <w:lang w:eastAsia="pl-PL"/>
        </w:rPr>
        <w:t>2.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1350D">
        <w:rPr>
          <w:rFonts w:ascii="Times New Roman" w:eastAsia="Times New Roman" w:hAnsi="Times New Roman"/>
          <w:lang w:eastAsia="pl-PL"/>
        </w:rPr>
        <w:t xml:space="preserve">Przetarg jest ważny bez względu na liczbę uczestników przetargu, jeżeli przynajmniej jeden uczestnik zaoferował </w:t>
      </w:r>
      <w:r w:rsidRPr="003D67B5">
        <w:rPr>
          <w:rFonts w:ascii="Times New Roman" w:hAnsi="Times New Roman"/>
        </w:rPr>
        <w:t>co najmniej jedno postąpienie powyżej ceny wywoławczej.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56803" w:rsidRDefault="00E816B1" w:rsidP="00456803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456803">
        <w:rPr>
          <w:rFonts w:ascii="Times New Roman" w:eastAsia="Times New Roman" w:hAnsi="Times New Roman"/>
          <w:lang w:eastAsia="pl-PL"/>
        </w:rPr>
        <w:t>3</w:t>
      </w:r>
      <w:r w:rsidRPr="003D67B5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spacing w:line="240" w:lineRule="auto"/>
        <w:jc w:val="both"/>
        <w:rPr>
          <w:rFonts w:ascii="Times New Roman" w:hAnsi="Times New Roman"/>
        </w:rPr>
      </w:pPr>
      <w:r w:rsidRPr="003D67B5">
        <w:rPr>
          <w:rFonts w:ascii="Times New Roman" w:hAnsi="Times New Roman"/>
        </w:rPr>
        <w:t xml:space="preserve">Uczestnicy przetargu zgłaszają ustnie kolejne postąpienia </w:t>
      </w:r>
      <w:r>
        <w:rPr>
          <w:rFonts w:ascii="Times New Roman" w:hAnsi="Times New Roman"/>
        </w:rPr>
        <w:t xml:space="preserve">(lub wielokrotność postąpienia) </w:t>
      </w:r>
      <w:r w:rsidRPr="003D67B5">
        <w:rPr>
          <w:rFonts w:ascii="Times New Roman" w:hAnsi="Times New Roman"/>
        </w:rPr>
        <w:t>ceny</w:t>
      </w:r>
      <w:r>
        <w:rPr>
          <w:rFonts w:ascii="Times New Roman" w:hAnsi="Times New Roman"/>
        </w:rPr>
        <w:t xml:space="preserve"> poprzez podniesienie tabliczki z numerem i podanie proponowanej ceny netto nabycia</w:t>
      </w:r>
      <w:r w:rsidRPr="003D67B5">
        <w:rPr>
          <w:rFonts w:ascii="Times New Roman" w:hAnsi="Times New Roman"/>
        </w:rPr>
        <w:t>, dopóki mimo trzykrotnego wywołania nie ma dalszych postąpień.</w:t>
      </w:r>
    </w:p>
    <w:p w:rsidR="00E816B1" w:rsidRPr="003D67B5" w:rsidRDefault="00E816B1" w:rsidP="00CE29A5">
      <w:pPr>
        <w:spacing w:line="240" w:lineRule="auto"/>
        <w:jc w:val="both"/>
        <w:rPr>
          <w:rFonts w:ascii="Times New Roman" w:hAnsi="Times New Roman"/>
        </w:rPr>
      </w:pPr>
    </w:p>
    <w:p w:rsidR="008546A3" w:rsidRDefault="00E816B1" w:rsidP="008546A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8546A3">
        <w:rPr>
          <w:rFonts w:ascii="Times New Roman" w:eastAsia="Times New Roman" w:hAnsi="Times New Roman"/>
          <w:lang w:eastAsia="pl-PL"/>
        </w:rPr>
        <w:t>4</w:t>
      </w:r>
      <w:r w:rsidRPr="003D67B5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3D67B5">
        <w:rPr>
          <w:rFonts w:ascii="Times New Roman" w:hAnsi="Times New Roman"/>
        </w:rPr>
        <w:t xml:space="preserve">Po ustaniu zgłaszania postąpień przewodniczący komisji przetargowej wywołuje trzykrotnie ostatnią, najwyższą cenę </w:t>
      </w:r>
      <w:r w:rsidRPr="003D67B5">
        <w:rPr>
          <w:rFonts w:ascii="Times New Roman" w:eastAsia="Times New Roman" w:hAnsi="Times New Roman"/>
          <w:lang w:eastAsia="pl-PL"/>
        </w:rPr>
        <w:t xml:space="preserve"> i zamyka przetarg, a następnie ogłasza imię i nazwisko albo nazwę lub firmę osoby, która przetarg wygrała.</w:t>
      </w:r>
      <w:r w:rsidRPr="003D67B5">
        <w:rPr>
          <w:rFonts w:ascii="Times New Roman" w:hAnsi="Times New Roman"/>
        </w:rPr>
        <w:t xml:space="preserve"> </w:t>
      </w:r>
      <w:r w:rsidR="00850A8D">
        <w:rPr>
          <w:rFonts w:ascii="Times New Roman" w:eastAsia="Times New Roman" w:hAnsi="Times New Roman"/>
          <w:lang w:eastAsia="pl-PL"/>
        </w:rPr>
        <w:t>Po zamknięciu licytacji przewodniczący</w:t>
      </w:r>
      <w:r w:rsidRPr="003D67B5">
        <w:rPr>
          <w:rFonts w:ascii="Times New Roman" w:eastAsia="Times New Roman" w:hAnsi="Times New Roman"/>
          <w:lang w:eastAsia="pl-PL"/>
        </w:rPr>
        <w:t xml:space="preserve"> komisji przetargowej sporządza protok</w:t>
      </w:r>
      <w:r>
        <w:rPr>
          <w:rFonts w:ascii="Times New Roman" w:eastAsia="Times New Roman" w:hAnsi="Times New Roman"/>
          <w:lang w:eastAsia="pl-PL"/>
        </w:rPr>
        <w:t>ół z przeprowadzonego przetargu w trzech jednobrzmiących egzemplarz</w:t>
      </w:r>
      <w:r w:rsidR="00850A8D">
        <w:rPr>
          <w:rFonts w:ascii="Times New Roman" w:eastAsia="Times New Roman" w:hAnsi="Times New Roman"/>
          <w:lang w:eastAsia="pl-PL"/>
        </w:rPr>
        <w:t>ach. Protokół zawiera informacje</w:t>
      </w:r>
      <w:r>
        <w:rPr>
          <w:rFonts w:ascii="Times New Roman" w:eastAsia="Times New Roman" w:hAnsi="Times New Roman"/>
          <w:lang w:eastAsia="pl-PL"/>
        </w:rPr>
        <w:t xml:space="preserve"> zgodne z § 10 ust. 1 rozporządzenia. Podpisanie protokołu przez komisję przetargową oraz uczestnika przetargu,</w:t>
      </w:r>
      <w:r w:rsidR="00850A8D">
        <w:rPr>
          <w:rFonts w:ascii="Times New Roman" w:eastAsia="Times New Roman" w:hAnsi="Times New Roman"/>
          <w:lang w:eastAsia="pl-PL"/>
        </w:rPr>
        <w:t xml:space="preserve"> który zaoferował najwyższą cenę</w:t>
      </w:r>
      <w:r>
        <w:rPr>
          <w:rFonts w:ascii="Times New Roman" w:eastAsia="Times New Roman" w:hAnsi="Times New Roman"/>
          <w:lang w:eastAsia="pl-PL"/>
        </w:rPr>
        <w:t xml:space="preserve"> kończy przetarg. </w:t>
      </w:r>
    </w:p>
    <w:p w:rsidR="00E816B1" w:rsidRDefault="00E816B1" w:rsidP="00CE29A5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8546A3">
        <w:rPr>
          <w:rFonts w:ascii="Times New Roman" w:eastAsia="Times New Roman" w:hAnsi="Times New Roman"/>
          <w:lang w:eastAsia="pl-PL"/>
        </w:rPr>
        <w:t>5</w:t>
      </w:r>
      <w:r w:rsidRPr="003D67B5">
        <w:rPr>
          <w:rFonts w:ascii="Times New Roman" w:eastAsia="Times New Roman" w:hAnsi="Times New Roman"/>
          <w:lang w:eastAsia="pl-PL"/>
        </w:rPr>
        <w:t>.</w:t>
      </w:r>
    </w:p>
    <w:p w:rsidR="00E816B1" w:rsidRPr="003D67B5" w:rsidRDefault="00E816B1" w:rsidP="00CE29A5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Przetarg uważa się za zakończony wynikiem negatywnym, jeżeli nikt nie przystąpił do przetargu lub  żaden z uczestników nie zaoferował postąpienia ponad cenę wywoławczą nieruchomości. </w:t>
      </w:r>
    </w:p>
    <w:p w:rsidR="00E816B1" w:rsidRPr="00B65F29" w:rsidRDefault="00E816B1" w:rsidP="00CE29A5">
      <w:pPr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8546A3">
        <w:rPr>
          <w:rFonts w:ascii="Times New Roman" w:eastAsia="Times New Roman" w:hAnsi="Times New Roman"/>
          <w:lang w:eastAsia="pl-PL"/>
        </w:rPr>
        <w:t>6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b/>
          <w:lang w:eastAsia="pl-PL"/>
        </w:rPr>
        <w:t>Przetarg ustny ograniczony</w:t>
      </w:r>
      <w:r w:rsidRPr="00B1350D">
        <w:rPr>
          <w:rFonts w:ascii="Times New Roman" w:eastAsia="Times New Roman" w:hAnsi="Times New Roman"/>
          <w:lang w:eastAsia="pl-PL"/>
        </w:rPr>
        <w:t xml:space="preserve"> przeprowadza </w:t>
      </w:r>
      <w:r>
        <w:rPr>
          <w:rFonts w:ascii="Times New Roman" w:eastAsia="Times New Roman" w:hAnsi="Times New Roman"/>
          <w:lang w:eastAsia="pl-PL"/>
        </w:rPr>
        <w:t xml:space="preserve">się </w:t>
      </w:r>
      <w:r w:rsidRPr="00B1350D">
        <w:rPr>
          <w:rFonts w:ascii="Times New Roman" w:eastAsia="Times New Roman" w:hAnsi="Times New Roman"/>
          <w:lang w:eastAsia="pl-PL"/>
        </w:rPr>
        <w:t>jeżeli warunki przetargu mogą być spełnione tylko przez ograniczoną liczbę osób.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8546A3">
        <w:rPr>
          <w:rFonts w:ascii="Times New Roman" w:eastAsia="Times New Roman" w:hAnsi="Times New Roman"/>
          <w:lang w:eastAsia="pl-PL"/>
        </w:rPr>
        <w:t>7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Do przetargu ustnego ograniczonego stosu</w:t>
      </w:r>
      <w:r>
        <w:rPr>
          <w:rFonts w:ascii="Times New Roman" w:eastAsia="Times New Roman" w:hAnsi="Times New Roman"/>
          <w:lang w:eastAsia="pl-PL"/>
        </w:rPr>
        <w:t xml:space="preserve">je się odpowiednio przepisy </w:t>
      </w:r>
      <w:r w:rsidR="00590A39">
        <w:rPr>
          <w:rFonts w:ascii="Times New Roman" w:eastAsia="Times New Roman" w:hAnsi="Times New Roman"/>
          <w:lang w:eastAsia="pl-PL"/>
        </w:rPr>
        <w:t xml:space="preserve">dotyczące </w:t>
      </w:r>
      <w:r>
        <w:rPr>
          <w:rFonts w:ascii="Times New Roman" w:eastAsia="Times New Roman" w:hAnsi="Times New Roman"/>
          <w:lang w:eastAsia="pl-PL"/>
        </w:rPr>
        <w:t>przetargu ustnego nieograniczonego</w:t>
      </w:r>
      <w:r w:rsidRPr="00B1350D">
        <w:rPr>
          <w:rFonts w:ascii="Times New Roman" w:eastAsia="Times New Roman" w:hAnsi="Times New Roman"/>
          <w:lang w:eastAsia="pl-PL"/>
        </w:rPr>
        <w:t>, a ponadto</w:t>
      </w:r>
      <w:r>
        <w:rPr>
          <w:rFonts w:ascii="Times New Roman" w:eastAsia="Times New Roman" w:hAnsi="Times New Roman"/>
          <w:lang w:eastAsia="pl-PL"/>
        </w:rPr>
        <w:t>:</w:t>
      </w:r>
      <w:r w:rsidRPr="00B1350D">
        <w:rPr>
          <w:rFonts w:ascii="Times New Roman" w:eastAsia="Times New Roman" w:hAnsi="Times New Roman"/>
          <w:lang w:eastAsia="pl-PL"/>
        </w:rPr>
        <w:t xml:space="preserve"> 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1) w ogłoszeniu o przetargu podaje się informację że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07D9E">
        <w:rPr>
          <w:rFonts w:ascii="Times New Roman" w:hAnsi="Times New Roman"/>
        </w:rPr>
        <w:t>przetarg jest ograniczony,</w:t>
      </w:r>
      <w:r w:rsidRPr="00907D9E">
        <w:rPr>
          <w:rFonts w:ascii="Times New Roman" w:eastAsia="Times New Roman" w:hAnsi="Times New Roman"/>
          <w:lang w:eastAsia="pl-PL"/>
        </w:rPr>
        <w:t xml:space="preserve"> </w:t>
      </w:r>
      <w:r w:rsidRPr="00907D9E">
        <w:rPr>
          <w:rFonts w:ascii="Times New Roman" w:hAnsi="Times New Roman"/>
        </w:rPr>
        <w:t>wraz z uzasadnieniem wyboru formy przetargu oraz wyznacza się termin zgłoszenia uczestnictwa w przetargu</w:t>
      </w:r>
      <w:r>
        <w:rPr>
          <w:rFonts w:ascii="Times New Roman" w:hAnsi="Times New Roman"/>
        </w:rPr>
        <w:t>,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 xml:space="preserve">2) osoby zamierzające wziąć udział w przetargu zobowiązane są do złożenia lub okazania wymaganych dokumentów potwierdzających spełnienie warunków ograniczenia przetargu w terminie, miejscu </w:t>
      </w:r>
      <w:r w:rsidR="005B0977">
        <w:rPr>
          <w:rFonts w:ascii="Times New Roman" w:eastAsia="Times New Roman" w:hAnsi="Times New Roman"/>
          <w:lang w:eastAsia="pl-PL"/>
        </w:rPr>
        <w:br/>
      </w:r>
      <w:r w:rsidRPr="00B1350D">
        <w:rPr>
          <w:rFonts w:ascii="Times New Roman" w:eastAsia="Times New Roman" w:hAnsi="Times New Roman"/>
          <w:lang w:eastAsia="pl-PL"/>
        </w:rPr>
        <w:t>i formie określonych w ogłoszeniu o przetargu.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  <w:r w:rsidR="008546A3">
        <w:rPr>
          <w:rFonts w:ascii="Times New Roman" w:eastAsia="Times New Roman" w:hAnsi="Times New Roman"/>
          <w:lang w:eastAsia="pl-PL"/>
        </w:rPr>
        <w:t>8</w:t>
      </w:r>
      <w:r w:rsidRPr="00907D9E">
        <w:rPr>
          <w:rFonts w:ascii="Times New Roman" w:eastAsia="Times New Roman" w:hAnsi="Times New Roman"/>
          <w:lang w:eastAsia="pl-PL"/>
        </w:rPr>
        <w:t>.</w:t>
      </w:r>
    </w:p>
    <w:p w:rsidR="00E816B1" w:rsidRPr="00907D9E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907D9E">
        <w:rPr>
          <w:rFonts w:ascii="Times New Roman" w:eastAsia="Times New Roman" w:hAnsi="Times New Roman"/>
          <w:lang w:eastAsia="pl-PL"/>
        </w:rPr>
        <w:t>Komisja przetargowa dokonuje weryfikacji dokumentów, o których mow</w:t>
      </w:r>
      <w:r>
        <w:rPr>
          <w:rFonts w:ascii="Times New Roman" w:eastAsia="Times New Roman" w:hAnsi="Times New Roman"/>
          <w:lang w:eastAsia="pl-PL"/>
        </w:rPr>
        <w:t>a w § 2</w:t>
      </w:r>
      <w:r w:rsidR="00590A39">
        <w:rPr>
          <w:rFonts w:ascii="Times New Roman" w:eastAsia="Times New Roman" w:hAnsi="Times New Roman"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 xml:space="preserve"> pkt </w:t>
      </w:r>
      <w:r w:rsidRPr="00907D9E">
        <w:rPr>
          <w:rFonts w:ascii="Times New Roman" w:eastAsia="Times New Roman" w:hAnsi="Times New Roman"/>
          <w:lang w:eastAsia="pl-PL"/>
        </w:rPr>
        <w:t>2 oraz kwalifikacji do uczestnictwa w przetargu w terminie i na zasadach określonych w ogłoszeniu.</w:t>
      </w:r>
      <w:r w:rsidRPr="00907D9E">
        <w:rPr>
          <w:rFonts w:ascii="Times New Roman" w:hAnsi="Times New Roman"/>
        </w:rPr>
        <w:t xml:space="preserve"> Listę osób zakwalifikowanych wywiesza się w siedzibie Urzędu </w:t>
      </w:r>
      <w:r w:rsidR="005B0977">
        <w:rPr>
          <w:rFonts w:ascii="Times New Roman" w:hAnsi="Times New Roman"/>
        </w:rPr>
        <w:t>Gminy Suchy Las</w:t>
      </w:r>
      <w:r w:rsidRPr="00907D9E">
        <w:rPr>
          <w:rFonts w:ascii="Times New Roman" w:hAnsi="Times New Roman"/>
        </w:rPr>
        <w:t xml:space="preserve"> nie później niż dzień przed wyznaczonym terminem przetargu.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50A2B" w:rsidRPr="00B1350D" w:rsidRDefault="00250A2B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§ </w:t>
      </w:r>
      <w:r w:rsidR="008546A3">
        <w:rPr>
          <w:rFonts w:ascii="Times New Roman" w:eastAsia="Times New Roman" w:hAnsi="Times New Roman"/>
          <w:lang w:eastAsia="pl-PL"/>
        </w:rPr>
        <w:t>29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Przetarg może się odbyć chociażby do przetargu zakwalifikowano tylko jednego oferenta spełniającego warunki określone w ogłoszeniu o przetargu.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8546A3" w:rsidRPr="00B1350D" w:rsidRDefault="008546A3" w:rsidP="00E816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6</w:t>
      </w:r>
    </w:p>
    <w:p w:rsidR="00E816B1" w:rsidRDefault="00E816B1" w:rsidP="000D24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</w:t>
      </w:r>
      <w:r w:rsidRPr="00B1350D">
        <w:rPr>
          <w:rFonts w:ascii="Times New Roman" w:eastAsia="Times New Roman" w:hAnsi="Times New Roman"/>
          <w:b/>
          <w:lang w:eastAsia="pl-PL"/>
        </w:rPr>
        <w:t>ozliczanie i zwrot wadium wniesione</w:t>
      </w:r>
      <w:r w:rsidR="005B0977">
        <w:rPr>
          <w:rFonts w:ascii="Times New Roman" w:eastAsia="Times New Roman" w:hAnsi="Times New Roman"/>
          <w:b/>
          <w:lang w:eastAsia="pl-PL"/>
        </w:rPr>
        <w:t>go przez uczestników przetargów</w:t>
      </w:r>
    </w:p>
    <w:p w:rsidR="00250A2B" w:rsidRDefault="00250A2B" w:rsidP="000D24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250A2B" w:rsidRPr="000D2407" w:rsidRDefault="00250A2B" w:rsidP="000D24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="008546A3">
        <w:rPr>
          <w:rFonts w:ascii="Times New Roman" w:eastAsia="Times New Roman" w:hAnsi="Times New Roman"/>
          <w:lang w:eastAsia="pl-PL"/>
        </w:rPr>
        <w:t>0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 xml:space="preserve">Wadium wpłacone przez uczestnika przetargu, który przetarg wygrał </w:t>
      </w:r>
      <w:r>
        <w:rPr>
          <w:rFonts w:ascii="Times New Roman" w:eastAsia="Times New Roman" w:hAnsi="Times New Roman"/>
          <w:lang w:eastAsia="pl-PL"/>
        </w:rPr>
        <w:t xml:space="preserve">nie podlega zwrotowi </w:t>
      </w:r>
      <w:r w:rsidR="005B0977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i </w:t>
      </w:r>
      <w:r w:rsidRPr="00B1350D">
        <w:rPr>
          <w:rFonts w:ascii="Times New Roman" w:eastAsia="Times New Roman" w:hAnsi="Times New Roman"/>
          <w:lang w:eastAsia="pl-PL"/>
        </w:rPr>
        <w:t xml:space="preserve">zalicza się na </w:t>
      </w:r>
      <w:r>
        <w:rPr>
          <w:rFonts w:ascii="Times New Roman" w:eastAsia="Times New Roman" w:hAnsi="Times New Roman"/>
          <w:lang w:eastAsia="pl-PL"/>
        </w:rPr>
        <w:t>poczet ceny nabycia nieruchomości lub nabycia prawa użytkowania wieczystego nieruchomości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="008546A3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Pozostałym uczestnikom</w:t>
      </w:r>
      <w:r>
        <w:rPr>
          <w:rFonts w:ascii="Times New Roman" w:eastAsia="Times New Roman" w:hAnsi="Times New Roman"/>
          <w:lang w:eastAsia="pl-PL"/>
        </w:rPr>
        <w:t xml:space="preserve"> oraz podmiotom, które wpłaciły wadium przelewem z rachunku bankowego</w:t>
      </w:r>
      <w:r w:rsidR="00250A2B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a nie przystąpiły do przetargu </w:t>
      </w:r>
      <w:r w:rsidRPr="00B1350D">
        <w:rPr>
          <w:rFonts w:ascii="Times New Roman" w:eastAsia="Times New Roman" w:hAnsi="Times New Roman"/>
          <w:lang w:eastAsia="pl-PL"/>
        </w:rPr>
        <w:t xml:space="preserve">wadium zwraca się niezwłocznie, nie później niż w ciągu </w:t>
      </w:r>
      <w:r w:rsidR="005B0977">
        <w:rPr>
          <w:rFonts w:ascii="Times New Roman" w:eastAsia="Times New Roman" w:hAnsi="Times New Roman"/>
          <w:lang w:eastAsia="pl-PL"/>
        </w:rPr>
        <w:br/>
      </w:r>
      <w:r w:rsidRPr="00B1350D">
        <w:rPr>
          <w:rFonts w:ascii="Times New Roman" w:eastAsia="Times New Roman" w:hAnsi="Times New Roman"/>
          <w:lang w:eastAsia="pl-PL"/>
        </w:rPr>
        <w:t>3 dni roboczych po zakońc</w:t>
      </w:r>
      <w:r>
        <w:rPr>
          <w:rFonts w:ascii="Times New Roman" w:eastAsia="Times New Roman" w:hAnsi="Times New Roman"/>
          <w:lang w:eastAsia="pl-PL"/>
        </w:rPr>
        <w:t>zeniu przetargu na rachunek</w:t>
      </w:r>
      <w:r w:rsidR="00DA3A01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z którego dokona</w:t>
      </w:r>
      <w:r w:rsidR="00CE29A5">
        <w:rPr>
          <w:rFonts w:ascii="Times New Roman" w:eastAsia="Times New Roman" w:hAnsi="Times New Roman"/>
          <w:lang w:eastAsia="pl-PL"/>
        </w:rPr>
        <w:t>no przelewu środków pieniężnych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="008546A3">
        <w:rPr>
          <w:rFonts w:ascii="Times New Roman" w:eastAsia="Times New Roman" w:hAnsi="Times New Roman"/>
          <w:lang w:eastAsia="pl-PL"/>
        </w:rPr>
        <w:t>2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razie wpłaty wadium w gotówce wadium zwraca się na podstawie pisemnego oświadczenia oferenta o sposobie zwrotu wadium w terminie 3 dni od złożenia oświadczenia (załącznik nr 3 do Regulaminu)</w:t>
      </w:r>
      <w:r w:rsidR="008546A3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="008546A3">
        <w:rPr>
          <w:rFonts w:ascii="Times New Roman" w:eastAsia="Times New Roman" w:hAnsi="Times New Roman"/>
          <w:lang w:eastAsia="pl-PL"/>
        </w:rPr>
        <w:t>3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W przypadku</w:t>
      </w:r>
      <w:r>
        <w:rPr>
          <w:rFonts w:ascii="Times New Roman" w:eastAsia="Times New Roman" w:hAnsi="Times New Roman"/>
          <w:lang w:eastAsia="pl-PL"/>
        </w:rPr>
        <w:t xml:space="preserve"> zakończenia przetargu wynikiem negatywnym</w:t>
      </w:r>
      <w:r w:rsidR="00DA3A01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a także</w:t>
      </w:r>
      <w:r w:rsidRPr="00B1350D">
        <w:rPr>
          <w:rFonts w:ascii="Times New Roman" w:eastAsia="Times New Roman" w:hAnsi="Times New Roman"/>
          <w:lang w:eastAsia="pl-PL"/>
        </w:rPr>
        <w:t xml:space="preserve"> unieważnienia lub odwołania przetargu wadium zwra</w:t>
      </w:r>
      <w:r>
        <w:rPr>
          <w:rFonts w:ascii="Times New Roman" w:eastAsia="Times New Roman" w:hAnsi="Times New Roman"/>
          <w:lang w:eastAsia="pl-PL"/>
        </w:rPr>
        <w:t>ca się w sposób określony w § 3</w:t>
      </w:r>
      <w:r w:rsidR="008546A3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 xml:space="preserve"> i § 3</w:t>
      </w:r>
      <w:r w:rsidR="008546A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="008546A3">
        <w:rPr>
          <w:rFonts w:ascii="Times New Roman" w:eastAsia="Times New Roman" w:hAnsi="Times New Roman"/>
          <w:lang w:eastAsia="pl-PL"/>
        </w:rPr>
        <w:t>4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 xml:space="preserve">W przypadku odstąpienia </w:t>
      </w:r>
      <w:r>
        <w:rPr>
          <w:rFonts w:ascii="Times New Roman" w:eastAsia="Times New Roman" w:hAnsi="Times New Roman"/>
          <w:lang w:eastAsia="pl-PL"/>
        </w:rPr>
        <w:t xml:space="preserve">bez usprawiedliwienia </w:t>
      </w:r>
      <w:r w:rsidRPr="00B1350D">
        <w:rPr>
          <w:rFonts w:ascii="Times New Roman" w:eastAsia="Times New Roman" w:hAnsi="Times New Roman"/>
          <w:lang w:eastAsia="pl-PL"/>
        </w:rPr>
        <w:t>uczestnika przetargu, który przetarg wygrał, od zawarcia umowy</w:t>
      </w:r>
      <w:r>
        <w:rPr>
          <w:rFonts w:ascii="Times New Roman" w:eastAsia="Times New Roman" w:hAnsi="Times New Roman"/>
          <w:lang w:eastAsia="pl-PL"/>
        </w:rPr>
        <w:t xml:space="preserve"> nabycia nieruchomości lub nabycia prawa użytkowania wieczystego nieruchomości </w:t>
      </w:r>
      <w:r w:rsidR="005B0977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ustalonym miejscu i terminie następuje przepadek wadium na rzecz Gminy Suchy Las.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lang w:eastAsia="pl-PL"/>
        </w:rPr>
      </w:pP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7</w:t>
      </w:r>
    </w:p>
    <w:p w:rsidR="00E816B1" w:rsidRPr="00B1350D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Zawarcie umowy i p</w:t>
      </w:r>
      <w:r w:rsidRPr="00B1350D">
        <w:rPr>
          <w:rFonts w:ascii="Times New Roman" w:eastAsia="Times New Roman" w:hAnsi="Times New Roman"/>
          <w:b/>
          <w:lang w:eastAsia="pl-PL"/>
        </w:rPr>
        <w:t>ostanowienia końcowe.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546A3" w:rsidRPr="00B1350D" w:rsidRDefault="008546A3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  <w:r w:rsidR="008546A3">
        <w:rPr>
          <w:rFonts w:ascii="Times New Roman" w:eastAsia="Times New Roman" w:hAnsi="Times New Roman"/>
          <w:lang w:eastAsia="pl-PL"/>
        </w:rPr>
        <w:t>5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>Protokół z zakończonego przetargu stanowi podstawę zawarcia umowy</w:t>
      </w:r>
      <w:r w:rsidRPr="002B1821">
        <w:rPr>
          <w:rFonts w:ascii="Times New Roman" w:eastAsia="Times New Roman" w:hAnsi="Times New Roman"/>
          <w:lang w:eastAsia="pl-PL"/>
        </w:rPr>
        <w:t xml:space="preserve"> </w:t>
      </w:r>
      <w:r w:rsidRPr="00706E75">
        <w:rPr>
          <w:rFonts w:ascii="Times New Roman" w:eastAsia="Times New Roman" w:hAnsi="Times New Roman"/>
          <w:lang w:eastAsia="pl-PL"/>
        </w:rPr>
        <w:t>sprzedaż</w:t>
      </w:r>
      <w:r>
        <w:rPr>
          <w:rFonts w:ascii="Times New Roman" w:eastAsia="Times New Roman" w:hAnsi="Times New Roman"/>
          <w:lang w:eastAsia="pl-PL"/>
        </w:rPr>
        <w:t>y</w:t>
      </w:r>
      <w:r w:rsidRPr="00706E7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lub oddania</w:t>
      </w:r>
      <w:r w:rsidRPr="00706E75">
        <w:rPr>
          <w:rFonts w:ascii="Times New Roman" w:eastAsia="Times New Roman" w:hAnsi="Times New Roman"/>
          <w:lang w:eastAsia="pl-PL"/>
        </w:rPr>
        <w:t xml:space="preserve"> </w:t>
      </w:r>
      <w:r w:rsidR="00903F85">
        <w:rPr>
          <w:rFonts w:ascii="Times New Roman" w:eastAsia="Times New Roman" w:hAnsi="Times New Roman"/>
          <w:lang w:eastAsia="pl-PL"/>
        </w:rPr>
        <w:br/>
      </w:r>
      <w:r w:rsidRPr="00706E75">
        <w:rPr>
          <w:rFonts w:ascii="Times New Roman" w:eastAsia="Times New Roman" w:hAnsi="Times New Roman"/>
          <w:lang w:eastAsia="pl-PL"/>
        </w:rPr>
        <w:t>w użytkowanie wieczyste nieruchomości</w:t>
      </w:r>
      <w:r>
        <w:rPr>
          <w:rFonts w:ascii="Times New Roman" w:eastAsia="Times New Roman" w:hAnsi="Times New Roman"/>
          <w:lang w:eastAsia="pl-PL"/>
        </w:rPr>
        <w:t xml:space="preserve"> w formie aktu notarialnego</w:t>
      </w:r>
      <w:r w:rsidRPr="00B1350D">
        <w:rPr>
          <w:rFonts w:ascii="Times New Roman" w:eastAsia="Times New Roman" w:hAnsi="Times New Roman"/>
          <w:lang w:eastAsia="pl-PL"/>
        </w:rPr>
        <w:t>.</w:t>
      </w:r>
    </w:p>
    <w:p w:rsidR="00E816B1" w:rsidRPr="00B1350D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4F2B39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3</w:t>
      </w:r>
      <w:r w:rsidR="008546A3">
        <w:rPr>
          <w:rFonts w:ascii="Times New Roman" w:eastAsia="Times New Roman" w:hAnsi="Times New Roman"/>
          <w:lang w:eastAsia="pl-PL"/>
        </w:rPr>
        <w:t>6</w:t>
      </w:r>
      <w:r w:rsidRPr="004F2B39">
        <w:rPr>
          <w:rFonts w:ascii="Times New Roman" w:eastAsia="Times New Roman" w:hAnsi="Times New Roman"/>
          <w:lang w:eastAsia="pl-PL"/>
        </w:rPr>
        <w:t>.</w:t>
      </w:r>
    </w:p>
    <w:p w:rsidR="00E816B1" w:rsidRPr="004F2B39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4F2B39">
        <w:rPr>
          <w:rFonts w:ascii="Times New Roman" w:hAnsi="Times New Roman"/>
        </w:rPr>
        <w:t xml:space="preserve">Uczestnik przetargu może, w terminie 7 dni od dnia ogłoszenia wyniku przetargu ustnego, zaskarżyć czynności związane z przeprowadzeniem przetargu do </w:t>
      </w:r>
      <w:r>
        <w:rPr>
          <w:rFonts w:ascii="Times New Roman" w:hAnsi="Times New Roman"/>
        </w:rPr>
        <w:t>Wójt</w:t>
      </w:r>
      <w:r w:rsidRPr="004F2B39">
        <w:rPr>
          <w:rFonts w:ascii="Times New Roman" w:hAnsi="Times New Roman"/>
        </w:rPr>
        <w:t xml:space="preserve">a Gminy </w:t>
      </w:r>
      <w:r>
        <w:rPr>
          <w:rFonts w:ascii="Times New Roman" w:hAnsi="Times New Roman"/>
        </w:rPr>
        <w:t>Suchy Las</w:t>
      </w:r>
      <w:r w:rsidRPr="004F2B3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Wójt</w:t>
      </w:r>
      <w:r w:rsidRPr="004F2B39">
        <w:rPr>
          <w:rFonts w:ascii="Times New Roman" w:hAnsi="Times New Roman"/>
        </w:rPr>
        <w:t xml:space="preserve"> może uznać skargę za zasadną i nakazać powtórzenie czynności przetargowych lub unieważnić przetarg albo uznać skargę za niezasadną.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8546A3" w:rsidRDefault="00E816B1" w:rsidP="008546A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1350D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3</w:t>
      </w:r>
      <w:r w:rsidR="008546A3">
        <w:rPr>
          <w:rFonts w:ascii="Times New Roman" w:eastAsia="Times New Roman" w:hAnsi="Times New Roman"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wniesienia skargi</w:t>
      </w:r>
      <w:r w:rsidR="000C642D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o której mowa w </w:t>
      </w:r>
      <w:r w:rsidRPr="00B1350D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3</w:t>
      </w:r>
      <w:r w:rsidR="008546A3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 xml:space="preserve"> Wójt Gminy Suchy Las wstrzymuje dalsze czynności związane ze </w:t>
      </w:r>
      <w:r w:rsidR="00456803">
        <w:rPr>
          <w:rFonts w:ascii="Times New Roman" w:eastAsia="Times New Roman" w:hAnsi="Times New Roman"/>
          <w:lang w:eastAsia="pl-PL"/>
        </w:rPr>
        <w:t>sprzedaż</w:t>
      </w:r>
      <w:r w:rsidR="00DA3A01">
        <w:rPr>
          <w:rFonts w:ascii="Times New Roman" w:eastAsia="Times New Roman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 xml:space="preserve"> nieruchomości lub oddaniem nieruchomości </w:t>
      </w:r>
      <w:r w:rsidRPr="00706E75">
        <w:rPr>
          <w:rFonts w:ascii="Times New Roman" w:eastAsia="Times New Roman" w:hAnsi="Times New Roman"/>
          <w:lang w:eastAsia="pl-PL"/>
        </w:rPr>
        <w:t>w użytkowanie wieczyste</w:t>
      </w:r>
      <w:r>
        <w:rPr>
          <w:rFonts w:ascii="Times New Roman" w:eastAsia="Times New Roman" w:hAnsi="Times New Roman"/>
          <w:lang w:eastAsia="pl-PL"/>
        </w:rPr>
        <w:t>.</w:t>
      </w:r>
      <w:r w:rsidR="00DA3A01">
        <w:rPr>
          <w:rFonts w:ascii="Times New Roman" w:eastAsia="Times New Roman" w:hAnsi="Times New Roman"/>
          <w:lang w:eastAsia="pl-PL"/>
        </w:rPr>
        <w:br/>
      </w:r>
      <w:r w:rsidR="00DA3A01">
        <w:rPr>
          <w:rFonts w:ascii="Times New Roman" w:eastAsia="Times New Roman" w:hAnsi="Times New Roman"/>
          <w:lang w:eastAsia="pl-PL"/>
        </w:rPr>
        <w:br/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03F85" w:rsidRDefault="00E816B1" w:rsidP="0090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§ 3</w:t>
      </w:r>
      <w:r w:rsidR="00903F85">
        <w:rPr>
          <w:rFonts w:ascii="Times New Roman" w:eastAsia="Times New Roman" w:hAnsi="Times New Roman"/>
          <w:lang w:eastAsia="pl-PL"/>
        </w:rPr>
        <w:t>8.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74F9E">
        <w:rPr>
          <w:rFonts w:ascii="Times New Roman" w:hAnsi="Times New Roman"/>
        </w:rPr>
        <w:t xml:space="preserve">Po rozpatrzeniu skargi </w:t>
      </w:r>
      <w:r>
        <w:rPr>
          <w:rFonts w:ascii="Times New Roman" w:hAnsi="Times New Roman"/>
        </w:rPr>
        <w:t>informację o sposobie jej rozstrzygnięcia przekazuje się skarżącemu</w:t>
      </w:r>
      <w:r w:rsidRPr="00174F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r w:rsidRPr="00174F9E">
        <w:rPr>
          <w:rFonts w:ascii="Times New Roman" w:hAnsi="Times New Roman"/>
        </w:rPr>
        <w:t xml:space="preserve">wywiesza </w:t>
      </w:r>
      <w:r>
        <w:rPr>
          <w:rFonts w:ascii="Times New Roman" w:hAnsi="Times New Roman"/>
        </w:rPr>
        <w:t xml:space="preserve">na okres 7 dni na </w:t>
      </w:r>
      <w:r w:rsidRPr="00B1350D">
        <w:rPr>
          <w:rFonts w:ascii="Times New Roman" w:eastAsia="Times New Roman" w:hAnsi="Times New Roman"/>
          <w:lang w:eastAsia="pl-PL"/>
        </w:rPr>
        <w:t xml:space="preserve">tablicy ogłoszeń </w:t>
      </w:r>
      <w:r>
        <w:rPr>
          <w:rFonts w:ascii="Times New Roman" w:eastAsia="Times New Roman" w:hAnsi="Times New Roman"/>
          <w:lang w:eastAsia="pl-PL"/>
        </w:rPr>
        <w:t xml:space="preserve">umieszczonej </w:t>
      </w:r>
      <w:r w:rsidRPr="00B1350D">
        <w:rPr>
          <w:rFonts w:ascii="Times New Roman" w:eastAsia="Times New Roman" w:hAnsi="Times New Roman"/>
          <w:lang w:eastAsia="pl-PL"/>
        </w:rPr>
        <w:t>w siedzibie Urzędu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C0766">
        <w:rPr>
          <w:rFonts w:ascii="Times New Roman" w:eastAsia="Times New Roman" w:hAnsi="Times New Roman"/>
          <w:lang w:eastAsia="pl-PL"/>
        </w:rPr>
        <w:t>Gminy Suchy Las</w:t>
      </w:r>
      <w:r>
        <w:rPr>
          <w:rFonts w:ascii="Times New Roman" w:eastAsia="Times New Roman" w:hAnsi="Times New Roman"/>
          <w:lang w:eastAsia="pl-PL"/>
        </w:rPr>
        <w:t>.</w:t>
      </w:r>
    </w:p>
    <w:p w:rsidR="00E816B1" w:rsidRPr="00403639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03F85" w:rsidRDefault="00E816B1" w:rsidP="0090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§ </w:t>
      </w:r>
      <w:r w:rsidR="00903F85">
        <w:rPr>
          <w:rFonts w:ascii="Times New Roman" w:eastAsia="Times New Roman" w:hAnsi="Times New Roman"/>
          <w:lang w:eastAsia="pl-PL"/>
        </w:rPr>
        <w:t>39</w:t>
      </w:r>
      <w:r w:rsidRPr="00403639">
        <w:rPr>
          <w:rFonts w:ascii="Times New Roman" w:eastAsia="Times New Roman" w:hAnsi="Times New Roman"/>
          <w:lang w:eastAsia="pl-PL"/>
        </w:rPr>
        <w:t>.</w:t>
      </w:r>
    </w:p>
    <w:p w:rsidR="00E816B1" w:rsidRPr="00403639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403639">
        <w:rPr>
          <w:rFonts w:ascii="Times New Roman" w:hAnsi="Times New Roman"/>
        </w:rPr>
        <w:t xml:space="preserve">W przypadku niezaskarżenia czynności związanych z przeprowadzeniem przetargu albo w razie uznania skargi za niezasadną, informację o wyniku przetargu podaje </w:t>
      </w:r>
      <w:r w:rsidR="000C642D">
        <w:rPr>
          <w:rFonts w:ascii="Times New Roman" w:hAnsi="Times New Roman"/>
        </w:rPr>
        <w:t xml:space="preserve">się </w:t>
      </w:r>
      <w:r w:rsidRPr="00403639">
        <w:rPr>
          <w:rFonts w:ascii="Times New Roman" w:hAnsi="Times New Roman"/>
        </w:rPr>
        <w:t>do publicznej wiadomości, poprzez wywieszenie na okres 7 dni na</w:t>
      </w:r>
      <w:r w:rsidRPr="00403639">
        <w:rPr>
          <w:rFonts w:ascii="Times New Roman" w:eastAsia="Times New Roman" w:hAnsi="Times New Roman"/>
          <w:lang w:eastAsia="pl-PL"/>
        </w:rPr>
        <w:t xml:space="preserve"> tablicy ogłoszeń umieszczonej w siedzibie Urzędu </w:t>
      </w:r>
      <w:r w:rsidR="000C0766">
        <w:rPr>
          <w:rFonts w:ascii="Times New Roman" w:eastAsia="Times New Roman" w:hAnsi="Times New Roman"/>
          <w:lang w:eastAsia="pl-PL"/>
        </w:rPr>
        <w:t xml:space="preserve">Gminy Suchy Las </w:t>
      </w:r>
      <w:r w:rsidRPr="00403639">
        <w:rPr>
          <w:rFonts w:ascii="Times New Roman" w:eastAsia="Times New Roman" w:hAnsi="Times New Roman"/>
          <w:lang w:eastAsia="pl-PL"/>
        </w:rPr>
        <w:t>oraz poprzez zamieszczenie na stronie internetowej Biuletynu Informacji Publicznej</w:t>
      </w:r>
      <w:r w:rsidR="000C0766">
        <w:rPr>
          <w:rFonts w:ascii="Times New Roman" w:eastAsia="Times New Roman" w:hAnsi="Times New Roman"/>
          <w:lang w:eastAsia="pl-PL"/>
        </w:rPr>
        <w:t xml:space="preserve"> </w:t>
      </w:r>
      <w:hyperlink r:id="rId11" w:history="1">
        <w:r w:rsidR="000C0766" w:rsidRPr="00912762">
          <w:rPr>
            <w:rStyle w:val="Hipercze"/>
            <w:rFonts w:ascii="Times New Roman" w:hAnsi="Times New Roman"/>
          </w:rPr>
          <w:t>http://bip.suchylas.pl</w:t>
        </w:r>
      </w:hyperlink>
      <w:r w:rsidR="000C0766">
        <w:rPr>
          <w:rFonts w:ascii="Times New Roman" w:hAnsi="Times New Roman"/>
          <w:b/>
        </w:rPr>
        <w:t xml:space="preserve"> </w:t>
      </w:r>
      <w:r w:rsidR="000C0766" w:rsidRPr="00E00FB6">
        <w:rPr>
          <w:rFonts w:ascii="Times New Roman" w:hAnsi="Times New Roman"/>
        </w:rPr>
        <w:t xml:space="preserve">→ </w:t>
      </w:r>
      <w:r w:rsidR="000C0766">
        <w:rPr>
          <w:rFonts w:ascii="Times New Roman" w:hAnsi="Times New Roman"/>
        </w:rPr>
        <w:t>Nieruchomości przeznaczone do sprzedaży i dzierżawy</w:t>
      </w:r>
      <w:r w:rsidR="000C0766" w:rsidRPr="00E00FB6">
        <w:rPr>
          <w:rFonts w:ascii="Times New Roman" w:hAnsi="Times New Roman"/>
        </w:rPr>
        <w:t xml:space="preserve"> → </w:t>
      </w:r>
      <w:r w:rsidR="000C0766">
        <w:rPr>
          <w:rFonts w:ascii="Times New Roman" w:hAnsi="Times New Roman"/>
        </w:rPr>
        <w:t xml:space="preserve">Ogłoszenia </w:t>
      </w:r>
      <w:r w:rsidR="000C0766">
        <w:rPr>
          <w:rFonts w:ascii="Times New Roman" w:hAnsi="Times New Roman"/>
        </w:rPr>
        <w:br/>
        <w:t xml:space="preserve">o przetargach podając </w:t>
      </w:r>
      <w:r w:rsidRPr="00403639">
        <w:rPr>
          <w:rFonts w:ascii="Times New Roman" w:hAnsi="Times New Roman"/>
        </w:rPr>
        <w:t xml:space="preserve">m.in. imię, nazwisko albo nazwę lub firmę osoby ustalonej jako nabywca nieruchomości oraz </w:t>
      </w:r>
      <w:r>
        <w:rPr>
          <w:rFonts w:ascii="Times New Roman" w:hAnsi="Times New Roman"/>
        </w:rPr>
        <w:t xml:space="preserve">najwyższą </w:t>
      </w:r>
      <w:r w:rsidRPr="00403639">
        <w:rPr>
          <w:rFonts w:ascii="Times New Roman" w:hAnsi="Times New Roman"/>
        </w:rPr>
        <w:t>osiągniętą cenę nieruchomości.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 </w:t>
      </w:r>
    </w:p>
    <w:p w:rsidR="00903F85" w:rsidRDefault="00E816B1" w:rsidP="0090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05C5A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4</w:t>
      </w:r>
      <w:r w:rsidR="00903F85">
        <w:rPr>
          <w:rFonts w:ascii="Times New Roman" w:eastAsia="Times New Roman" w:hAnsi="Times New Roman"/>
          <w:lang w:eastAsia="pl-PL"/>
        </w:rPr>
        <w:t>0</w:t>
      </w:r>
      <w:r w:rsidR="000035FD">
        <w:rPr>
          <w:rFonts w:ascii="Times New Roman" w:eastAsia="Times New Roman" w:hAnsi="Times New Roman"/>
          <w:lang w:eastAsia="pl-PL"/>
        </w:rPr>
        <w:t>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</w:t>
      </w:r>
      <w:r w:rsidRPr="00D05C5A">
        <w:rPr>
          <w:rFonts w:ascii="Times New Roman" w:hAnsi="Times New Roman"/>
        </w:rPr>
        <w:t xml:space="preserve"> Gminy </w:t>
      </w:r>
      <w:r>
        <w:rPr>
          <w:rFonts w:ascii="Times New Roman" w:hAnsi="Times New Roman"/>
        </w:rPr>
        <w:t>Suchy Las</w:t>
      </w:r>
      <w:r w:rsidRPr="00D05C5A">
        <w:rPr>
          <w:rFonts w:ascii="Times New Roman" w:hAnsi="Times New Roman"/>
        </w:rPr>
        <w:t xml:space="preserve"> zawiadamia osobę ustaloną jako nabywca </w:t>
      </w:r>
      <w:r w:rsidRPr="00D05C5A">
        <w:rPr>
          <w:rStyle w:val="Uwydatnienie"/>
          <w:rFonts w:ascii="Times New Roman" w:hAnsi="Times New Roman"/>
          <w:i w:val="0"/>
        </w:rPr>
        <w:t>nieruchomości</w:t>
      </w:r>
      <w:r w:rsidRPr="00D05C5A">
        <w:rPr>
          <w:rFonts w:ascii="Times New Roman" w:hAnsi="Times New Roman"/>
        </w:rPr>
        <w:t xml:space="preserve"> o miejscu</w:t>
      </w:r>
      <w:r>
        <w:rPr>
          <w:rFonts w:ascii="Times New Roman" w:hAnsi="Times New Roman"/>
        </w:rPr>
        <w:t xml:space="preserve"> </w:t>
      </w:r>
      <w:r w:rsidRPr="00D05C5A">
        <w:rPr>
          <w:rFonts w:ascii="Times New Roman" w:hAnsi="Times New Roman"/>
        </w:rPr>
        <w:t xml:space="preserve">i terminie zawarcia umowy sprzedaży lub oddania w użytkowanie wieczyste </w:t>
      </w:r>
      <w:r w:rsidRPr="00D05C5A">
        <w:rPr>
          <w:rStyle w:val="Uwydatnienie"/>
          <w:rFonts w:ascii="Times New Roman" w:hAnsi="Times New Roman"/>
          <w:i w:val="0"/>
        </w:rPr>
        <w:t>nieruchomości</w:t>
      </w:r>
      <w:r w:rsidRPr="00D05C5A">
        <w:rPr>
          <w:rFonts w:ascii="Times New Roman" w:hAnsi="Times New Roman"/>
          <w:i/>
        </w:rPr>
        <w:t>,</w:t>
      </w:r>
      <w:r w:rsidRPr="00D05C5A">
        <w:rPr>
          <w:rFonts w:ascii="Times New Roman" w:hAnsi="Times New Roman"/>
        </w:rPr>
        <w:t xml:space="preserve"> najpóźniej w ciągu 21 dni od dnia rozstrzygnięcia przetargu. Wyznaczony </w:t>
      </w:r>
      <w:r w:rsidRPr="00A261B8">
        <w:rPr>
          <w:rFonts w:ascii="Times New Roman" w:hAnsi="Times New Roman"/>
          <w:b/>
        </w:rPr>
        <w:t xml:space="preserve">najpóźniejszy </w:t>
      </w:r>
      <w:r w:rsidRPr="00D05C5A">
        <w:rPr>
          <w:rFonts w:ascii="Times New Roman" w:hAnsi="Times New Roman"/>
        </w:rPr>
        <w:t xml:space="preserve">termin </w:t>
      </w:r>
      <w:r>
        <w:rPr>
          <w:rFonts w:ascii="Times New Roman" w:hAnsi="Times New Roman"/>
        </w:rPr>
        <w:t xml:space="preserve">zawarcia </w:t>
      </w:r>
      <w:r w:rsidRPr="00D05C5A">
        <w:rPr>
          <w:rFonts w:ascii="Times New Roman" w:hAnsi="Times New Roman"/>
        </w:rPr>
        <w:t>umowy nie może być krótszy niż 7 dni i nie dłuższy niż 3 miesiące od dnia doręczenia zawiadomienia.</w:t>
      </w:r>
      <w:r>
        <w:rPr>
          <w:rFonts w:ascii="Times New Roman" w:hAnsi="Times New Roman"/>
        </w:rPr>
        <w:t xml:space="preserve"> </w:t>
      </w:r>
    </w:p>
    <w:p w:rsidR="000E40DC" w:rsidRPr="00D05C5A" w:rsidRDefault="000E40DC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03F85" w:rsidRDefault="00E816B1" w:rsidP="0090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05C5A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4</w:t>
      </w:r>
      <w:r w:rsidR="00903F85">
        <w:rPr>
          <w:rFonts w:ascii="Times New Roman" w:eastAsia="Times New Roman" w:hAnsi="Times New Roman"/>
          <w:lang w:eastAsia="pl-PL"/>
        </w:rPr>
        <w:t>1</w:t>
      </w:r>
      <w:r w:rsidRPr="00D05C5A">
        <w:rPr>
          <w:rFonts w:ascii="Times New Roman" w:eastAsia="Times New Roman" w:hAnsi="Times New Roman"/>
          <w:lang w:eastAsia="pl-PL"/>
        </w:rPr>
        <w:t>.</w:t>
      </w:r>
    </w:p>
    <w:p w:rsidR="00E816B1" w:rsidRPr="00FB35B2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uzasadnionych przypadkach, na złożony pisemny wniosek nabywcy termin zawarcia umowy może zostać przedłużony. 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903F85" w:rsidRDefault="00E816B1" w:rsidP="00903F85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05C5A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4</w:t>
      </w:r>
      <w:r w:rsidR="00903F85">
        <w:rPr>
          <w:rFonts w:ascii="Times New Roman" w:eastAsia="Times New Roman" w:hAnsi="Times New Roman"/>
          <w:lang w:eastAsia="pl-PL"/>
        </w:rPr>
        <w:t>2</w:t>
      </w:r>
      <w:r w:rsidRPr="00D05C5A">
        <w:rPr>
          <w:rFonts w:ascii="Times New Roman" w:eastAsia="Times New Roman" w:hAnsi="Times New Roman"/>
          <w:lang w:eastAsia="pl-PL"/>
        </w:rPr>
        <w:t>.</w:t>
      </w:r>
    </w:p>
    <w:p w:rsidR="0096776F" w:rsidRDefault="00E816B1" w:rsidP="00CE29A5">
      <w:pPr>
        <w:spacing w:line="240" w:lineRule="auto"/>
        <w:jc w:val="both"/>
        <w:rPr>
          <w:rFonts w:ascii="Times New Roman" w:hAnsi="Times New Roman"/>
        </w:rPr>
      </w:pPr>
      <w:r w:rsidRPr="00D76684">
        <w:rPr>
          <w:rFonts w:ascii="Times New Roman" w:hAnsi="Times New Roman"/>
        </w:rPr>
        <w:t>Nabywca zobowiązany jest zapłacić całą ustaloną w wyniku przetargu cenę</w:t>
      </w:r>
      <w:r>
        <w:rPr>
          <w:rFonts w:ascii="Times New Roman" w:hAnsi="Times New Roman"/>
        </w:rPr>
        <w:t xml:space="preserve"> brutto,</w:t>
      </w:r>
      <w:r w:rsidRPr="00D766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pomniejszoną </w:t>
      </w:r>
      <w:r w:rsidR="00903F85">
        <w:rPr>
          <w:rFonts w:ascii="Times New Roman" w:hAnsi="Times New Roman"/>
        </w:rPr>
        <w:br/>
      </w:r>
      <w:r>
        <w:rPr>
          <w:rFonts w:ascii="Times New Roman" w:hAnsi="Times New Roman"/>
        </w:rPr>
        <w:t>o wpłacone wadium</w:t>
      </w:r>
      <w:r w:rsidRPr="00D76684">
        <w:rPr>
          <w:rFonts w:ascii="Times New Roman" w:hAnsi="Times New Roman"/>
        </w:rPr>
        <w:t>, najpóźniej dzień przed wyznaczoną datą zawarcia umowy przenoszącej własność nieruchomości.</w:t>
      </w:r>
      <w:r w:rsidR="0096776F">
        <w:rPr>
          <w:rFonts w:ascii="Times New Roman" w:hAnsi="Times New Roman"/>
        </w:rPr>
        <w:t xml:space="preserve"> </w:t>
      </w:r>
      <w:r w:rsidR="007604C2">
        <w:rPr>
          <w:rFonts w:ascii="Times New Roman" w:hAnsi="Times New Roman"/>
        </w:rPr>
        <w:t>Z</w:t>
      </w:r>
      <w:r w:rsidR="00B649A5">
        <w:rPr>
          <w:rFonts w:ascii="Times New Roman" w:hAnsi="Times New Roman"/>
        </w:rPr>
        <w:t>a dzień wniesienia ceny</w:t>
      </w:r>
      <w:r w:rsidR="0096776F" w:rsidRPr="00A5534C">
        <w:rPr>
          <w:rFonts w:ascii="Times New Roman" w:hAnsi="Times New Roman"/>
        </w:rPr>
        <w:t xml:space="preserve"> uważa się dzień wp</w:t>
      </w:r>
      <w:r w:rsidR="007604C2">
        <w:rPr>
          <w:rFonts w:ascii="Times New Roman" w:hAnsi="Times New Roman"/>
        </w:rPr>
        <w:t xml:space="preserve">ływu </w:t>
      </w:r>
      <w:r w:rsidR="00B649A5">
        <w:rPr>
          <w:rFonts w:ascii="Times New Roman" w:hAnsi="Times New Roman"/>
        </w:rPr>
        <w:t>środków</w:t>
      </w:r>
      <w:r w:rsidR="007604C2">
        <w:rPr>
          <w:rFonts w:ascii="Times New Roman" w:hAnsi="Times New Roman"/>
        </w:rPr>
        <w:t xml:space="preserve"> na rachunek bankowy Gminy Suchy Las</w:t>
      </w:r>
      <w:r w:rsidR="0096776F" w:rsidRPr="00A5534C">
        <w:rPr>
          <w:rFonts w:ascii="Times New Roman" w:hAnsi="Times New Roman"/>
        </w:rPr>
        <w:t>.</w:t>
      </w:r>
    </w:p>
    <w:p w:rsidR="00E816B1" w:rsidRPr="00D76684" w:rsidRDefault="00E816B1" w:rsidP="00903F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903F85" w:rsidRDefault="00E816B1" w:rsidP="0090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05C5A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4</w:t>
      </w:r>
      <w:r w:rsidR="00903F85">
        <w:rPr>
          <w:rFonts w:ascii="Times New Roman" w:eastAsia="Times New Roman" w:hAnsi="Times New Roman"/>
          <w:lang w:eastAsia="pl-PL"/>
        </w:rPr>
        <w:t>3</w:t>
      </w:r>
      <w:r w:rsidRPr="00D05C5A">
        <w:rPr>
          <w:rFonts w:ascii="Times New Roman" w:eastAsia="Times New Roman" w:hAnsi="Times New Roman"/>
          <w:lang w:eastAsia="pl-PL"/>
        </w:rPr>
        <w:t>.</w:t>
      </w:r>
    </w:p>
    <w:p w:rsidR="00DC5D4F" w:rsidRDefault="00E816B1" w:rsidP="00DC5D4F">
      <w:pPr>
        <w:spacing w:line="240" w:lineRule="auto"/>
        <w:jc w:val="both"/>
        <w:rPr>
          <w:rFonts w:ascii="Times New Roman" w:hAnsi="Times New Roman"/>
        </w:rPr>
      </w:pPr>
      <w:r w:rsidRPr="00D76684">
        <w:rPr>
          <w:rFonts w:ascii="Times New Roman" w:hAnsi="Times New Roman"/>
        </w:rPr>
        <w:t xml:space="preserve">Pierwsza opłata za oddanie </w:t>
      </w:r>
      <w:r w:rsidRPr="00A261B8">
        <w:rPr>
          <w:rStyle w:val="Uwydatnienie"/>
          <w:rFonts w:ascii="Times New Roman" w:hAnsi="Times New Roman"/>
          <w:i w:val="0"/>
        </w:rPr>
        <w:t>nieruchomości</w:t>
      </w:r>
      <w:r w:rsidRPr="00A261B8">
        <w:rPr>
          <w:rFonts w:ascii="Times New Roman" w:hAnsi="Times New Roman"/>
          <w:i/>
        </w:rPr>
        <w:t xml:space="preserve"> </w:t>
      </w:r>
      <w:r w:rsidRPr="00D76684">
        <w:rPr>
          <w:rFonts w:ascii="Times New Roman" w:hAnsi="Times New Roman"/>
        </w:rPr>
        <w:t xml:space="preserve">gruntowej w użytkowanie wieczyste w drodze przetargu podlega zapłacie jednorazowo, najpóźniej dzień przed wyznaczoną datą oddania </w:t>
      </w:r>
      <w:r w:rsidRPr="00D76684">
        <w:rPr>
          <w:rStyle w:val="Uwydatnienie"/>
          <w:rFonts w:ascii="Times New Roman" w:hAnsi="Times New Roman"/>
          <w:i w:val="0"/>
        </w:rPr>
        <w:t>nieruchomości</w:t>
      </w:r>
      <w:r w:rsidRPr="00D76684">
        <w:rPr>
          <w:rFonts w:ascii="Times New Roman" w:hAnsi="Times New Roman"/>
          <w:i/>
        </w:rPr>
        <w:t xml:space="preserve"> </w:t>
      </w:r>
      <w:r w:rsidR="00CE29A5">
        <w:rPr>
          <w:rFonts w:ascii="Times New Roman" w:hAnsi="Times New Roman"/>
          <w:i/>
        </w:rPr>
        <w:br/>
      </w:r>
      <w:r w:rsidRPr="00D76684">
        <w:rPr>
          <w:rFonts w:ascii="Times New Roman" w:hAnsi="Times New Roman"/>
        </w:rPr>
        <w:t>w użytkowanie wieczyste.</w:t>
      </w:r>
      <w:r w:rsidR="00DC5D4F" w:rsidRPr="00DC5D4F">
        <w:rPr>
          <w:rFonts w:ascii="Times New Roman" w:hAnsi="Times New Roman"/>
        </w:rPr>
        <w:t xml:space="preserve"> </w:t>
      </w:r>
      <w:r w:rsidR="00DC5D4F">
        <w:rPr>
          <w:rFonts w:ascii="Times New Roman" w:hAnsi="Times New Roman"/>
        </w:rPr>
        <w:t>Z</w:t>
      </w:r>
      <w:r w:rsidR="00DC5D4F">
        <w:rPr>
          <w:rFonts w:ascii="Times New Roman" w:hAnsi="Times New Roman"/>
        </w:rPr>
        <w:t>a dzień wniesienia opłaty</w:t>
      </w:r>
      <w:r w:rsidR="00DC5D4F" w:rsidRPr="00A5534C">
        <w:rPr>
          <w:rFonts w:ascii="Times New Roman" w:hAnsi="Times New Roman"/>
        </w:rPr>
        <w:t xml:space="preserve"> uważa się dzień wp</w:t>
      </w:r>
      <w:r w:rsidR="00DC5D4F">
        <w:rPr>
          <w:rFonts w:ascii="Times New Roman" w:hAnsi="Times New Roman"/>
        </w:rPr>
        <w:t>ływu środków na rachunek bankowy Gminy Suchy Las</w:t>
      </w:r>
      <w:r w:rsidR="00DC5D4F" w:rsidRPr="00A5534C">
        <w:rPr>
          <w:rFonts w:ascii="Times New Roman" w:hAnsi="Times New Roman"/>
        </w:rPr>
        <w:t>.</w:t>
      </w:r>
    </w:p>
    <w:p w:rsidR="00E816B1" w:rsidRPr="00D76684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903F85" w:rsidRDefault="00E816B1" w:rsidP="00903F85">
      <w:pPr>
        <w:jc w:val="center"/>
        <w:rPr>
          <w:rFonts w:ascii="Times New Roman" w:eastAsia="Times New Roman" w:hAnsi="Times New Roman"/>
          <w:lang w:eastAsia="pl-PL"/>
        </w:rPr>
      </w:pPr>
      <w:r w:rsidRPr="00D05C5A">
        <w:rPr>
          <w:rFonts w:ascii="Times New Roman" w:eastAsia="Times New Roman" w:hAnsi="Times New Roman"/>
          <w:lang w:eastAsia="pl-PL"/>
        </w:rPr>
        <w:t xml:space="preserve">§ </w:t>
      </w:r>
      <w:r>
        <w:rPr>
          <w:rFonts w:ascii="Times New Roman" w:eastAsia="Times New Roman" w:hAnsi="Times New Roman"/>
          <w:lang w:eastAsia="pl-PL"/>
        </w:rPr>
        <w:t>4</w:t>
      </w:r>
      <w:r w:rsidR="00903F85">
        <w:rPr>
          <w:rFonts w:ascii="Times New Roman" w:eastAsia="Times New Roman" w:hAnsi="Times New Roman"/>
          <w:lang w:eastAsia="pl-PL"/>
        </w:rPr>
        <w:t>4</w:t>
      </w:r>
      <w:r w:rsidRPr="00D05C5A">
        <w:rPr>
          <w:rFonts w:ascii="Times New Roman" w:eastAsia="Times New Roman" w:hAnsi="Times New Roman"/>
          <w:lang w:eastAsia="pl-PL"/>
        </w:rPr>
        <w:t>.</w:t>
      </w:r>
    </w:p>
    <w:p w:rsidR="00E816B1" w:rsidRPr="00D76684" w:rsidRDefault="00E816B1" w:rsidP="00CE29A5">
      <w:pPr>
        <w:jc w:val="both"/>
        <w:rPr>
          <w:rFonts w:ascii="Times New Roman" w:hAnsi="Times New Roman"/>
        </w:rPr>
      </w:pPr>
      <w:r w:rsidRPr="00D76684">
        <w:rPr>
          <w:rFonts w:ascii="Times New Roman" w:hAnsi="Times New Roman"/>
        </w:rPr>
        <w:t>Nabywca ponosić będzie koszty notarialne i koszty opłaty sądowej, które określi notariusz.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903F85" w:rsidRDefault="00E816B1" w:rsidP="00903F85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4</w:t>
      </w:r>
      <w:r w:rsidR="00903F85">
        <w:rPr>
          <w:rFonts w:ascii="Times New Roman" w:eastAsia="Times New Roman" w:hAnsi="Times New Roman"/>
          <w:lang w:eastAsia="pl-PL"/>
        </w:rPr>
        <w:t>5</w:t>
      </w:r>
      <w:r w:rsidRPr="00D76684">
        <w:rPr>
          <w:rFonts w:ascii="Times New Roman" w:eastAsia="Times New Roman" w:hAnsi="Times New Roman"/>
          <w:lang w:eastAsia="pl-PL"/>
        </w:rPr>
        <w:t>.</w:t>
      </w:r>
    </w:p>
    <w:p w:rsidR="00E816B1" w:rsidRDefault="0047486C" w:rsidP="00CE29A5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Wskazanie granic sprzedawanej</w:t>
      </w:r>
      <w:bookmarkStart w:id="0" w:name="_GoBack"/>
      <w:bookmarkEnd w:id="0"/>
      <w:r w:rsidR="00E816B1" w:rsidRPr="00D76684">
        <w:rPr>
          <w:rFonts w:ascii="Times New Roman" w:eastAsia="Times New Roman" w:hAnsi="Times New Roman"/>
          <w:lang w:eastAsia="pl-PL"/>
        </w:rPr>
        <w:t xml:space="preserve"> lub oddawanej w użytkowanie wieczyste nieruchomości odbywa się </w:t>
      </w:r>
      <w:r w:rsidR="000D2407">
        <w:rPr>
          <w:rFonts w:ascii="Times New Roman" w:eastAsia="Times New Roman" w:hAnsi="Times New Roman"/>
          <w:lang w:eastAsia="pl-PL"/>
        </w:rPr>
        <w:br/>
      </w:r>
      <w:r w:rsidR="00E816B1" w:rsidRPr="00D76684">
        <w:rPr>
          <w:rFonts w:ascii="Times New Roman" w:eastAsia="Times New Roman" w:hAnsi="Times New Roman"/>
          <w:lang w:eastAsia="pl-PL"/>
        </w:rPr>
        <w:t xml:space="preserve">w terminie do trzech miesięcy od rozstrzygnięcia przetargu na pisemny wniosek ustalonego nabywcy nieruchomości kosztem Gminy </w:t>
      </w:r>
      <w:r w:rsidR="00E816B1">
        <w:rPr>
          <w:rFonts w:ascii="Times New Roman" w:eastAsia="Times New Roman" w:hAnsi="Times New Roman"/>
          <w:lang w:eastAsia="pl-PL"/>
        </w:rPr>
        <w:t>Suchy Las</w:t>
      </w:r>
      <w:r w:rsidR="00E816B1" w:rsidRPr="00D76684">
        <w:rPr>
          <w:rFonts w:ascii="Times New Roman" w:eastAsia="Times New Roman" w:hAnsi="Times New Roman"/>
          <w:lang w:eastAsia="pl-PL"/>
        </w:rPr>
        <w:t>.</w:t>
      </w:r>
    </w:p>
    <w:p w:rsidR="00903F85" w:rsidRDefault="00903F85" w:rsidP="00903F85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03F85" w:rsidRDefault="00E816B1" w:rsidP="00903F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4</w:t>
      </w:r>
      <w:r w:rsidR="00903F85">
        <w:rPr>
          <w:rFonts w:ascii="Times New Roman" w:eastAsia="Times New Roman" w:hAnsi="Times New Roman"/>
          <w:lang w:eastAsia="pl-PL"/>
        </w:rPr>
        <w:t>6</w:t>
      </w:r>
      <w:r w:rsidRPr="00D76684">
        <w:rPr>
          <w:rFonts w:ascii="Times New Roman" w:eastAsia="Times New Roman" w:hAnsi="Times New Roman"/>
          <w:lang w:eastAsia="pl-PL"/>
        </w:rPr>
        <w:t>.</w:t>
      </w:r>
    </w:p>
    <w:p w:rsidR="00E816B1" w:rsidRPr="00291D7B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91D7B">
        <w:rPr>
          <w:rFonts w:ascii="Times New Roman" w:eastAsia="Times New Roman" w:hAnsi="Times New Roman"/>
          <w:lang w:eastAsia="pl-PL"/>
        </w:rPr>
        <w:t>Regulamin  zawiera 3 załączniki:</w:t>
      </w:r>
    </w:p>
    <w:p w:rsidR="00E816B1" w:rsidRPr="00291D7B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91D7B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)</w:t>
      </w:r>
      <w:r w:rsidRPr="00291D7B">
        <w:rPr>
          <w:rFonts w:ascii="Times New Roman" w:eastAsia="Times New Roman" w:hAnsi="Times New Roman"/>
          <w:lang w:eastAsia="pl-PL"/>
        </w:rPr>
        <w:t xml:space="preserve"> Pełnomocnictwo</w:t>
      </w:r>
      <w:r>
        <w:rPr>
          <w:rFonts w:ascii="Times New Roman" w:eastAsia="Times New Roman" w:hAnsi="Times New Roman"/>
          <w:lang w:eastAsia="pl-PL"/>
        </w:rPr>
        <w:t xml:space="preserve"> dla małżonka</w:t>
      </w:r>
    </w:p>
    <w:p w:rsidR="00E816B1" w:rsidRPr="00291D7B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</w:t>
      </w:r>
      <w:r w:rsidRPr="00291D7B">
        <w:rPr>
          <w:rFonts w:ascii="Times New Roman" w:eastAsia="Times New Roman" w:hAnsi="Times New Roman"/>
          <w:lang w:eastAsia="pl-PL"/>
        </w:rPr>
        <w:t xml:space="preserve"> Oświadczenie</w:t>
      </w:r>
      <w:r>
        <w:rPr>
          <w:rFonts w:ascii="Times New Roman" w:eastAsia="Times New Roman" w:hAnsi="Times New Roman"/>
          <w:lang w:eastAsia="pl-PL"/>
        </w:rPr>
        <w:t xml:space="preserve"> uczestnika przetargu </w:t>
      </w:r>
    </w:p>
    <w:p w:rsidR="00E816B1" w:rsidRPr="00291D7B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3)</w:t>
      </w:r>
      <w:r w:rsidRPr="00291D7B">
        <w:rPr>
          <w:rFonts w:ascii="Times New Roman" w:eastAsia="Times New Roman" w:hAnsi="Times New Roman"/>
          <w:lang w:eastAsia="pl-PL"/>
        </w:rPr>
        <w:t xml:space="preserve"> Wniosek o zwrot wadium</w:t>
      </w:r>
    </w:p>
    <w:p w:rsidR="00E816B1" w:rsidRDefault="00E816B1" w:rsidP="00CE29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0035FD" w:rsidRDefault="000035FD">
      <w:pPr>
        <w:spacing w:after="160" w:line="259" w:lineRule="auto"/>
        <w:rPr>
          <w:rFonts w:ascii="Times New Roman" w:hAnsi="Times New Roman"/>
          <w:color w:val="000000"/>
          <w:spacing w:val="-2"/>
          <w:w w:val="9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br w:type="page"/>
      </w:r>
    </w:p>
    <w:p w:rsidR="00E816B1" w:rsidRDefault="00E816B1" w:rsidP="00E816B1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CF4940">
        <w:rPr>
          <w:rFonts w:ascii="Times New Roman" w:eastAsia="Times New Roman" w:hAnsi="Times New Roman"/>
          <w:b/>
          <w:sz w:val="16"/>
          <w:szCs w:val="16"/>
          <w:lang w:eastAsia="pl-PL"/>
        </w:rPr>
        <w:lastRenderedPageBreak/>
        <w:t>Załącznik n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r</w:t>
      </w:r>
      <w:r w:rsidRPr="00CF4940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1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do Regulaminu stanowiącego</w:t>
      </w:r>
    </w:p>
    <w:p w:rsidR="000035FD" w:rsidRDefault="00E816B1" w:rsidP="00E816B1">
      <w:pPr>
        <w:spacing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494288897"/>
      <w:r w:rsidRPr="000035FD"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nr 1 do Zarządzenia </w:t>
      </w:r>
      <w:r w:rsidR="000035FD" w:rsidRPr="000035FD">
        <w:rPr>
          <w:rFonts w:ascii="Times New Roman" w:eastAsia="Times New Roman" w:hAnsi="Times New Roman"/>
          <w:sz w:val="16"/>
          <w:szCs w:val="16"/>
          <w:lang w:eastAsia="pl-PL"/>
        </w:rPr>
        <w:t xml:space="preserve">Wójta Gmina Suchy Las </w:t>
      </w:r>
    </w:p>
    <w:p w:rsidR="00E816B1" w:rsidRPr="00CF4940" w:rsidRDefault="000035FD" w:rsidP="00E816B1">
      <w:pPr>
        <w:spacing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Nr 139/2017</w:t>
      </w:r>
      <w:r w:rsidR="0071632B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E816B1" w:rsidRPr="000035FD"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26 września 2017 </w:t>
      </w:r>
      <w:r w:rsidR="00E816B1" w:rsidRPr="000035FD">
        <w:rPr>
          <w:rFonts w:ascii="Times New Roman" w:eastAsia="Times New Roman" w:hAnsi="Times New Roman"/>
          <w:sz w:val="16"/>
          <w:szCs w:val="16"/>
          <w:lang w:eastAsia="pl-PL"/>
        </w:rPr>
        <w:t>r.</w:t>
      </w:r>
    </w:p>
    <w:bookmarkEnd w:id="1"/>
    <w:p w:rsidR="00E816B1" w:rsidRPr="00CF4940" w:rsidRDefault="00E816B1" w:rsidP="00E816B1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816B1" w:rsidRPr="00B1350D" w:rsidRDefault="00E816B1" w:rsidP="00E816B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E816B1" w:rsidRPr="00572A17" w:rsidRDefault="00E816B1" w:rsidP="00E816B1">
      <w:pPr>
        <w:shd w:val="clear" w:color="auto" w:fill="FFFFFF"/>
        <w:rPr>
          <w:rFonts w:ascii="Times New Roman" w:hAnsi="Times New Roman"/>
          <w:color w:val="000000"/>
          <w:spacing w:val="-2"/>
          <w:sz w:val="16"/>
          <w:szCs w:val="16"/>
        </w:rPr>
      </w:pPr>
    </w:p>
    <w:p w:rsidR="00E816B1" w:rsidRPr="00572A17" w:rsidRDefault="00E816B1" w:rsidP="00E816B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Suchy Las</w:t>
      </w:r>
      <w:r w:rsidRPr="00572A17">
        <w:rPr>
          <w:rFonts w:ascii="Times New Roman" w:hAnsi="Times New Roman"/>
          <w:color w:val="000000"/>
          <w:spacing w:val="-2"/>
          <w:sz w:val="24"/>
          <w:szCs w:val="24"/>
        </w:rPr>
        <w:t>, dnia…………………</w:t>
      </w:r>
    </w:p>
    <w:p w:rsidR="00E816B1" w:rsidRPr="00572A17" w:rsidRDefault="00E816B1" w:rsidP="00E816B1">
      <w:pPr>
        <w:tabs>
          <w:tab w:val="left" w:leader="dot" w:pos="3960"/>
        </w:tabs>
        <w:ind w:right="6812"/>
        <w:rPr>
          <w:sz w:val="24"/>
          <w:szCs w:val="24"/>
        </w:rPr>
      </w:pPr>
    </w:p>
    <w:p w:rsidR="00E816B1" w:rsidRPr="00572A17" w:rsidRDefault="00E816B1" w:rsidP="00E816B1">
      <w:pPr>
        <w:tabs>
          <w:tab w:val="left" w:leader="dot" w:pos="3960"/>
        </w:tabs>
        <w:ind w:right="6812"/>
        <w:rPr>
          <w:sz w:val="24"/>
          <w:szCs w:val="24"/>
        </w:rPr>
      </w:pPr>
    </w:p>
    <w:p w:rsidR="00E816B1" w:rsidRPr="00572A17" w:rsidRDefault="00E816B1" w:rsidP="00E816B1">
      <w:pPr>
        <w:tabs>
          <w:tab w:val="left" w:leader="dot" w:pos="3960"/>
        </w:tabs>
        <w:ind w:right="6812"/>
        <w:rPr>
          <w:sz w:val="16"/>
          <w:szCs w:val="16"/>
        </w:rPr>
      </w:pPr>
    </w:p>
    <w:p w:rsidR="00E816B1" w:rsidRPr="00572A17" w:rsidRDefault="00E816B1" w:rsidP="00E816B1">
      <w:pPr>
        <w:tabs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  <w:r w:rsidRPr="00572A17">
        <w:rPr>
          <w:rFonts w:ascii="Times New Roman" w:hAnsi="Times New Roman"/>
          <w:sz w:val="16"/>
          <w:szCs w:val="16"/>
        </w:rPr>
        <w:tab/>
      </w:r>
    </w:p>
    <w:p w:rsidR="00E816B1" w:rsidRPr="00572A17" w:rsidRDefault="00E816B1" w:rsidP="00E816B1">
      <w:pPr>
        <w:tabs>
          <w:tab w:val="left" w:leader="dot" w:pos="3960"/>
        </w:tabs>
        <w:ind w:right="6812"/>
        <w:jc w:val="center"/>
        <w:rPr>
          <w:rFonts w:ascii="Times New Roman" w:hAnsi="Times New Roman"/>
          <w:smallCaps/>
          <w:sz w:val="16"/>
          <w:szCs w:val="16"/>
        </w:rPr>
      </w:pPr>
      <w:r w:rsidRPr="00572A17">
        <w:rPr>
          <w:rFonts w:ascii="Times New Roman" w:hAnsi="Times New Roman"/>
          <w:smallCaps/>
          <w:sz w:val="16"/>
          <w:szCs w:val="16"/>
        </w:rPr>
        <w:t>Imię i Nazwisko</w:t>
      </w:r>
    </w:p>
    <w:p w:rsidR="00E816B1" w:rsidRPr="00572A17" w:rsidRDefault="00E816B1" w:rsidP="00E816B1">
      <w:pPr>
        <w:tabs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</w:p>
    <w:p w:rsidR="00E816B1" w:rsidRPr="00572A17" w:rsidRDefault="00E816B1" w:rsidP="00E816B1">
      <w:pPr>
        <w:tabs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  <w:r w:rsidRPr="00572A17">
        <w:rPr>
          <w:rFonts w:ascii="Times New Roman" w:hAnsi="Times New Roman"/>
          <w:sz w:val="16"/>
          <w:szCs w:val="16"/>
        </w:rPr>
        <w:tab/>
      </w:r>
    </w:p>
    <w:p w:rsidR="00E816B1" w:rsidRPr="00572A17" w:rsidRDefault="00E816B1" w:rsidP="00E816B1">
      <w:pPr>
        <w:tabs>
          <w:tab w:val="left" w:leader="dot" w:pos="3960"/>
        </w:tabs>
        <w:ind w:right="6812"/>
        <w:jc w:val="center"/>
        <w:rPr>
          <w:rFonts w:ascii="Times New Roman" w:hAnsi="Times New Roman"/>
          <w:smallCaps/>
          <w:sz w:val="16"/>
          <w:szCs w:val="16"/>
        </w:rPr>
      </w:pPr>
      <w:r w:rsidRPr="00572A17">
        <w:rPr>
          <w:rFonts w:ascii="Times New Roman" w:hAnsi="Times New Roman"/>
          <w:smallCaps/>
          <w:sz w:val="16"/>
          <w:szCs w:val="16"/>
        </w:rPr>
        <w:t>adres</w:t>
      </w:r>
    </w:p>
    <w:p w:rsidR="00E816B1" w:rsidRPr="00572A17" w:rsidRDefault="00E816B1" w:rsidP="00E816B1">
      <w:pPr>
        <w:tabs>
          <w:tab w:val="left" w:leader="dot" w:pos="540"/>
          <w:tab w:val="left" w:leader="dot" w:pos="1440"/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  <w:r w:rsidRPr="00572A17">
        <w:rPr>
          <w:rFonts w:ascii="Times New Roman" w:hAnsi="Times New Roman"/>
          <w:sz w:val="16"/>
          <w:szCs w:val="16"/>
        </w:rPr>
        <w:tab/>
        <w:t xml:space="preserve"> - </w:t>
      </w:r>
      <w:r w:rsidRPr="00572A17">
        <w:rPr>
          <w:rFonts w:ascii="Times New Roman" w:hAnsi="Times New Roman"/>
          <w:sz w:val="16"/>
          <w:szCs w:val="16"/>
        </w:rPr>
        <w:tab/>
        <w:t xml:space="preserve">     </w:t>
      </w:r>
      <w:r w:rsidRPr="00572A17">
        <w:rPr>
          <w:rFonts w:ascii="Times New Roman" w:hAnsi="Times New Roman"/>
          <w:sz w:val="16"/>
          <w:szCs w:val="16"/>
        </w:rPr>
        <w:tab/>
      </w:r>
    </w:p>
    <w:p w:rsidR="00E816B1" w:rsidRPr="00572A17" w:rsidRDefault="00E816B1" w:rsidP="00E816B1">
      <w:pPr>
        <w:tabs>
          <w:tab w:val="left" w:leader="dot" w:pos="0"/>
          <w:tab w:val="center" w:pos="709"/>
          <w:tab w:val="center" w:pos="2835"/>
          <w:tab w:val="left" w:pos="3420"/>
        </w:tabs>
        <w:ind w:right="7352"/>
        <w:rPr>
          <w:rFonts w:ascii="Times New Roman" w:hAnsi="Times New Roman"/>
          <w:smallCaps/>
          <w:sz w:val="16"/>
          <w:szCs w:val="16"/>
        </w:rPr>
      </w:pPr>
      <w:r w:rsidRPr="00572A17">
        <w:rPr>
          <w:rFonts w:ascii="Times New Roman" w:hAnsi="Times New Roman"/>
          <w:smallCaps/>
          <w:sz w:val="16"/>
          <w:szCs w:val="16"/>
        </w:rPr>
        <w:tab/>
        <w:t xml:space="preserve">kod pocztowy </w:t>
      </w:r>
      <w:r w:rsidRPr="00572A17">
        <w:rPr>
          <w:rFonts w:ascii="Times New Roman" w:hAnsi="Times New Roman"/>
          <w:smallCaps/>
          <w:sz w:val="16"/>
          <w:szCs w:val="16"/>
        </w:rPr>
        <w:tab/>
        <w:t>miejscowość</w:t>
      </w:r>
    </w:p>
    <w:p w:rsidR="00E816B1" w:rsidRPr="00572A17" w:rsidRDefault="00E816B1" w:rsidP="00E816B1">
      <w:pPr>
        <w:shd w:val="clear" w:color="auto" w:fill="FFFFFF"/>
        <w:spacing w:before="950"/>
        <w:ind w:left="7"/>
        <w:jc w:val="center"/>
        <w:rPr>
          <w:rFonts w:ascii="Times New Roman" w:hAnsi="Times New Roman"/>
          <w:sz w:val="24"/>
          <w:szCs w:val="24"/>
        </w:rPr>
      </w:pPr>
      <w:r w:rsidRPr="00572A17"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  <w:t>Pe</w:t>
      </w:r>
      <w:r w:rsidRPr="00572A17">
        <w:rPr>
          <w:rFonts w:ascii="Times New Roman" w:eastAsia="Times New Roman" w:hAnsi="Times New Roman"/>
          <w:b/>
          <w:bCs/>
          <w:color w:val="000000"/>
          <w:spacing w:val="-19"/>
          <w:sz w:val="24"/>
          <w:szCs w:val="24"/>
        </w:rPr>
        <w:t>łnomocnictwo</w:t>
      </w:r>
    </w:p>
    <w:p w:rsidR="00E816B1" w:rsidRPr="00572A17" w:rsidRDefault="00E816B1" w:rsidP="00E816B1">
      <w:pPr>
        <w:shd w:val="clear" w:color="auto" w:fill="FFFFFF"/>
        <w:spacing w:before="310" w:line="439" w:lineRule="exact"/>
        <w:ind w:left="14" w:right="22"/>
        <w:jc w:val="both"/>
        <w:rPr>
          <w:rFonts w:ascii="Times New Roman" w:hAnsi="Times New Roman"/>
          <w:sz w:val="24"/>
          <w:szCs w:val="24"/>
        </w:rPr>
      </w:pPr>
      <w:r w:rsidRPr="00572A17">
        <w:rPr>
          <w:rFonts w:ascii="Times New Roman" w:hAnsi="Times New Roman"/>
          <w:color w:val="000000"/>
          <w:sz w:val="24"/>
          <w:szCs w:val="24"/>
        </w:rPr>
        <w:t>Dzia</w:t>
      </w:r>
      <w:r w:rsidRPr="00572A17">
        <w:rPr>
          <w:rFonts w:ascii="Times New Roman" w:eastAsia="Times New Roman" w:hAnsi="Times New Roman"/>
          <w:color w:val="000000"/>
          <w:sz w:val="24"/>
          <w:szCs w:val="24"/>
        </w:rPr>
        <w:t>łając w imieniu własnym, udzielam pełnomocnictwa mojemu małżonkowi …………….…………………. zamieszkałemu w …………..…….. przy ul. ……………………. legitymującemu się dowodem osobistym seria i numer …………………., do reprezentowania mnie we wszelakich sprawach dotyczących nabycia do majątku wspólnego w ramach ustroju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A17">
        <w:rPr>
          <w:rFonts w:ascii="Times New Roman" w:hAnsi="Times New Roman"/>
          <w:sz w:val="24"/>
          <w:szCs w:val="24"/>
        </w:rPr>
        <w:t>wspólności majątkowej małżeńskiej</w:t>
      </w:r>
      <w:r w:rsidRPr="00572A17">
        <w:rPr>
          <w:rFonts w:ascii="Times New Roman" w:eastAsia="Times New Roman" w:hAnsi="Times New Roman"/>
          <w:color w:val="000000"/>
          <w:sz w:val="24"/>
          <w:szCs w:val="24"/>
        </w:rPr>
        <w:t xml:space="preserve"> działki o nr </w:t>
      </w:r>
      <w:proofErr w:type="spellStart"/>
      <w:r w:rsidRPr="00572A17">
        <w:rPr>
          <w:rFonts w:ascii="Times New Roman" w:eastAsia="Times New Roman" w:hAnsi="Times New Roman"/>
          <w:color w:val="000000"/>
          <w:sz w:val="24"/>
          <w:szCs w:val="24"/>
        </w:rPr>
        <w:t>ewid</w:t>
      </w:r>
      <w:proofErr w:type="spellEnd"/>
      <w:r w:rsidRPr="00572A17">
        <w:rPr>
          <w:rFonts w:ascii="Times New Roman" w:eastAsia="Times New Roman" w:hAnsi="Times New Roman"/>
          <w:color w:val="000000"/>
          <w:sz w:val="24"/>
          <w:szCs w:val="24"/>
        </w:rPr>
        <w:t xml:space="preserve">. ………………obręb ………….………., w drodze przetargu ustnego nieograniczonego ogłoszonego przez </w:t>
      </w:r>
      <w:r>
        <w:rPr>
          <w:rFonts w:ascii="Times New Roman" w:eastAsia="Times New Roman" w:hAnsi="Times New Roman"/>
          <w:color w:val="000000"/>
          <w:sz w:val="24"/>
          <w:szCs w:val="24"/>
        </w:rPr>
        <w:t>Wójt</w:t>
      </w:r>
      <w:r w:rsidRPr="00572A17">
        <w:rPr>
          <w:rFonts w:ascii="Times New Roman" w:eastAsia="Times New Roman" w:hAnsi="Times New Roman"/>
          <w:color w:val="000000"/>
          <w:sz w:val="24"/>
          <w:szCs w:val="24"/>
        </w:rPr>
        <w:t xml:space="preserve">a Gminy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Suchy Las</w:t>
      </w:r>
      <w:r w:rsidRPr="00572A17">
        <w:rPr>
          <w:rFonts w:ascii="Times New Roman" w:eastAsia="Times New Roman" w:hAnsi="Times New Roman"/>
          <w:color w:val="000000"/>
          <w:sz w:val="24"/>
          <w:szCs w:val="24"/>
        </w:rPr>
        <w:t>, który odbędzie się dnia …………………….. według uznania i woli pełnomocnika.</w:t>
      </w:r>
    </w:p>
    <w:p w:rsidR="00E816B1" w:rsidRPr="00572A17" w:rsidRDefault="00E816B1" w:rsidP="00E816B1">
      <w:pPr>
        <w:shd w:val="clear" w:color="auto" w:fill="FFFFFF"/>
        <w:spacing w:before="72" w:line="432" w:lineRule="exact"/>
        <w:ind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2A17">
        <w:rPr>
          <w:rFonts w:ascii="Times New Roman" w:hAnsi="Times New Roman"/>
          <w:color w:val="000000"/>
          <w:sz w:val="24"/>
          <w:szCs w:val="24"/>
        </w:rPr>
        <w:t>W sprawach nieuregulowanych niniejszym pe</w:t>
      </w:r>
      <w:r w:rsidRPr="00572A17">
        <w:rPr>
          <w:rFonts w:ascii="Times New Roman" w:eastAsia="Times New Roman" w:hAnsi="Times New Roman"/>
          <w:color w:val="000000"/>
          <w:sz w:val="24"/>
          <w:szCs w:val="24"/>
        </w:rPr>
        <w:t>łnomocnictwem mają zastosowanie odpowiednie przepisy kodeksu cywilnego.</w:t>
      </w:r>
    </w:p>
    <w:p w:rsidR="00E816B1" w:rsidRPr="00572A17" w:rsidRDefault="00E816B1" w:rsidP="00E816B1">
      <w:pPr>
        <w:shd w:val="clear" w:color="auto" w:fill="FFFFFF"/>
        <w:spacing w:before="72" w:line="432" w:lineRule="exact"/>
        <w:ind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816B1" w:rsidRPr="00572A17" w:rsidRDefault="00E816B1" w:rsidP="00E816B1">
      <w:pPr>
        <w:shd w:val="clear" w:color="auto" w:fill="FFFFFF"/>
        <w:spacing w:before="72" w:line="432" w:lineRule="exact"/>
        <w:ind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816B1" w:rsidRPr="00572A17" w:rsidRDefault="00E816B1" w:rsidP="00E816B1">
      <w:pPr>
        <w:shd w:val="clear" w:color="auto" w:fill="FFFFFF"/>
        <w:spacing w:before="72" w:line="432" w:lineRule="exact"/>
        <w:ind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816B1" w:rsidRPr="00572A17" w:rsidRDefault="00E816B1" w:rsidP="00E816B1">
      <w:pPr>
        <w:shd w:val="clear" w:color="auto" w:fill="FFFFFF"/>
        <w:spacing w:line="432" w:lineRule="exact"/>
        <w:ind w:left="6480"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</w:p>
    <w:p w:rsidR="00E816B1" w:rsidRPr="00572A17" w:rsidRDefault="00E816B1" w:rsidP="00E816B1">
      <w:pPr>
        <w:shd w:val="clear" w:color="auto" w:fill="FFFFFF"/>
        <w:spacing w:line="432" w:lineRule="exact"/>
        <w:ind w:left="6480" w:right="29"/>
        <w:jc w:val="both"/>
        <w:rPr>
          <w:rFonts w:ascii="Times New Roman" w:hAnsi="Times New Roman"/>
          <w:sz w:val="16"/>
          <w:szCs w:val="16"/>
        </w:rPr>
      </w:pPr>
      <w:r w:rsidRPr="00572A1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572A17">
        <w:rPr>
          <w:rFonts w:ascii="Times New Roman" w:eastAsia="Times New Roman" w:hAnsi="Times New Roman"/>
          <w:color w:val="000000"/>
          <w:sz w:val="16"/>
          <w:szCs w:val="16"/>
        </w:rPr>
        <w:t>czytelny podpis</w:t>
      </w:r>
    </w:p>
    <w:p w:rsidR="00E816B1" w:rsidRPr="00572A17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16B1" w:rsidRPr="00572A17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16B1" w:rsidRPr="00572A17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16B1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16B1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56803" w:rsidRDefault="00456803">
      <w:pPr>
        <w:spacing w:after="160" w:line="259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 w:type="page"/>
      </w:r>
    </w:p>
    <w:p w:rsidR="00E816B1" w:rsidRDefault="00E816B1" w:rsidP="00E816B1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lastRenderedPageBreak/>
        <w:t>Załącznik nr</w:t>
      </w:r>
      <w:r w:rsidRPr="00CF4940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2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do Regulaminu stanowiącego</w:t>
      </w:r>
    </w:p>
    <w:p w:rsidR="00456803" w:rsidRPr="00456803" w:rsidRDefault="00456803" w:rsidP="00456803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456803"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nr 1 do Zarządzenia Wójta Gmina Suchy Las </w:t>
      </w:r>
    </w:p>
    <w:p w:rsidR="00E816B1" w:rsidRDefault="00456803" w:rsidP="0045680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56803">
        <w:rPr>
          <w:rFonts w:ascii="Times New Roman" w:eastAsia="Times New Roman" w:hAnsi="Times New Roman"/>
          <w:sz w:val="16"/>
          <w:szCs w:val="16"/>
          <w:lang w:eastAsia="pl-PL"/>
        </w:rPr>
        <w:t>Nr 139/2017 z dnia 26 września 2017 r.</w:t>
      </w:r>
    </w:p>
    <w:p w:rsidR="00E816B1" w:rsidRPr="004C1492" w:rsidRDefault="00E816B1" w:rsidP="00E816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Suchy Las</w:t>
      </w:r>
      <w:r w:rsidRPr="004C1492">
        <w:rPr>
          <w:rFonts w:ascii="Times New Roman" w:hAnsi="Times New Roman"/>
          <w:sz w:val="24"/>
          <w:szCs w:val="24"/>
        </w:rPr>
        <w:t>, dnia …………</w:t>
      </w:r>
      <w:r>
        <w:rPr>
          <w:rFonts w:ascii="Times New Roman" w:hAnsi="Times New Roman"/>
          <w:sz w:val="24"/>
          <w:szCs w:val="24"/>
        </w:rPr>
        <w:t>..</w:t>
      </w:r>
      <w:r w:rsidRPr="004C1492">
        <w:rPr>
          <w:rFonts w:ascii="Times New Roman" w:hAnsi="Times New Roman"/>
          <w:sz w:val="24"/>
          <w:szCs w:val="24"/>
        </w:rPr>
        <w:t>………………</w:t>
      </w:r>
    </w:p>
    <w:p w:rsidR="00E816B1" w:rsidRPr="004C1492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16B1" w:rsidRPr="004C1492" w:rsidRDefault="00E816B1" w:rsidP="00E816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816B1" w:rsidRDefault="00E816B1" w:rsidP="00E816B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OŚWIADCZENIE</w:t>
      </w:r>
    </w:p>
    <w:p w:rsidR="00E816B1" w:rsidRPr="004C1492" w:rsidRDefault="00E816B1" w:rsidP="00E816B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816B1" w:rsidRPr="004C1492" w:rsidRDefault="00E816B1" w:rsidP="00E816B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16B1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Dotyczy udziału w przetarg</w:t>
      </w:r>
      <w:r>
        <w:rPr>
          <w:rFonts w:ascii="Times New Roman" w:hAnsi="Times New Roman"/>
          <w:sz w:val="24"/>
          <w:szCs w:val="24"/>
        </w:rPr>
        <w:t xml:space="preserve">u na sprzedaż/oddanie w użytkowanie wieczyste nieruchomości </w:t>
      </w:r>
      <w:r w:rsidR="007604C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nr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4C1492">
        <w:rPr>
          <w:rFonts w:ascii="Times New Roman" w:hAnsi="Times New Roman"/>
          <w:sz w:val="24"/>
          <w:szCs w:val="24"/>
        </w:rPr>
        <w:t>wid</w:t>
      </w:r>
      <w:proofErr w:type="spellEnd"/>
      <w:r>
        <w:rPr>
          <w:rFonts w:ascii="Times New Roman" w:hAnsi="Times New Roman"/>
          <w:sz w:val="24"/>
          <w:szCs w:val="24"/>
        </w:rPr>
        <w:t>. działek/działki…………………………………… obręb ………………………...... zapisanych</w:t>
      </w:r>
      <w:r w:rsidRPr="004C1492">
        <w:rPr>
          <w:rFonts w:ascii="Times New Roman" w:hAnsi="Times New Roman"/>
          <w:sz w:val="24"/>
          <w:szCs w:val="24"/>
        </w:rPr>
        <w:t xml:space="preserve"> w KW</w:t>
      </w:r>
      <w:r>
        <w:rPr>
          <w:rFonts w:ascii="Times New Roman" w:hAnsi="Times New Roman"/>
          <w:sz w:val="24"/>
          <w:szCs w:val="24"/>
        </w:rPr>
        <w:t>…………………………..………………..</w:t>
      </w:r>
    </w:p>
    <w:p w:rsidR="00E816B1" w:rsidRPr="004C1492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16B1" w:rsidRPr="004C1492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Ja .....................................</w:t>
      </w:r>
      <w:r>
        <w:rPr>
          <w:rFonts w:ascii="Times New Roman" w:hAnsi="Times New Roman"/>
          <w:sz w:val="24"/>
          <w:szCs w:val="24"/>
        </w:rPr>
        <w:t>......................,</w:t>
      </w:r>
      <w:r w:rsidRPr="004C1492">
        <w:rPr>
          <w:rFonts w:ascii="Times New Roman" w:hAnsi="Times New Roman"/>
          <w:sz w:val="24"/>
          <w:szCs w:val="24"/>
        </w:rPr>
        <w:t>legitymująca/y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492">
        <w:rPr>
          <w:rFonts w:ascii="Times New Roman" w:hAnsi="Times New Roman"/>
          <w:sz w:val="24"/>
          <w:szCs w:val="24"/>
        </w:rPr>
        <w:t>dowodem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492">
        <w:rPr>
          <w:rFonts w:ascii="Times New Roman" w:hAnsi="Times New Roman"/>
          <w:sz w:val="24"/>
          <w:szCs w:val="24"/>
        </w:rPr>
        <w:t>osobistym/paszportem * nr 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 </w:t>
      </w:r>
      <w:r w:rsidRPr="004C1492">
        <w:rPr>
          <w:rFonts w:ascii="Times New Roman" w:hAnsi="Times New Roman"/>
          <w:sz w:val="24"/>
          <w:szCs w:val="24"/>
        </w:rPr>
        <w:t>PESEL*:</w:t>
      </w:r>
      <w:r>
        <w:rPr>
          <w:rFonts w:ascii="Times New Roman" w:hAnsi="Times New Roman"/>
          <w:sz w:val="24"/>
          <w:szCs w:val="24"/>
        </w:rPr>
        <w:t>………...…….………..................................</w:t>
      </w:r>
    </w:p>
    <w:p w:rsidR="00E816B1" w:rsidRPr="004C1492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reprezentująca/y…………………………………………………………………………………</w:t>
      </w:r>
    </w:p>
    <w:p w:rsidR="00E816B1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oświadczam, że:</w:t>
      </w:r>
    </w:p>
    <w:p w:rsidR="00E816B1" w:rsidRPr="004C1492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1) zapoznałem/-</w:t>
      </w:r>
      <w:proofErr w:type="spellStart"/>
      <w:r w:rsidRPr="004C1492">
        <w:rPr>
          <w:rFonts w:ascii="Times New Roman" w:hAnsi="Times New Roman"/>
          <w:sz w:val="24"/>
          <w:szCs w:val="24"/>
        </w:rPr>
        <w:t>am</w:t>
      </w:r>
      <w:proofErr w:type="spellEnd"/>
      <w:r w:rsidRPr="004C1492">
        <w:rPr>
          <w:rFonts w:ascii="Times New Roman" w:hAnsi="Times New Roman"/>
          <w:sz w:val="24"/>
          <w:szCs w:val="24"/>
        </w:rPr>
        <w:t xml:space="preserve"> się z </w:t>
      </w:r>
      <w:r>
        <w:rPr>
          <w:rFonts w:ascii="Times New Roman" w:hAnsi="Times New Roman"/>
          <w:sz w:val="24"/>
          <w:szCs w:val="24"/>
        </w:rPr>
        <w:t xml:space="preserve">Regulaminem i podanymi w ogłoszeniu </w:t>
      </w:r>
      <w:r w:rsidRPr="004C1492">
        <w:rPr>
          <w:rFonts w:ascii="Times New Roman" w:hAnsi="Times New Roman"/>
          <w:sz w:val="24"/>
          <w:szCs w:val="24"/>
        </w:rPr>
        <w:t xml:space="preserve">warunkami przetargu na sprzedaż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4C1492">
        <w:rPr>
          <w:rFonts w:ascii="Times New Roman" w:hAnsi="Times New Roman"/>
          <w:sz w:val="24"/>
          <w:szCs w:val="24"/>
        </w:rPr>
        <w:t xml:space="preserve">nieruchomości stanowiących własność Gminy </w:t>
      </w:r>
      <w:r>
        <w:rPr>
          <w:rFonts w:ascii="Times New Roman" w:hAnsi="Times New Roman"/>
          <w:sz w:val="24"/>
          <w:szCs w:val="24"/>
        </w:rPr>
        <w:t>Suchy Las i</w:t>
      </w:r>
      <w:r w:rsidRPr="00DB6C52">
        <w:rPr>
          <w:rFonts w:ascii="Times New Roman" w:hAnsi="Times New Roman"/>
          <w:sz w:val="24"/>
          <w:szCs w:val="24"/>
        </w:rPr>
        <w:t xml:space="preserve"> </w:t>
      </w:r>
      <w:r w:rsidRPr="004C1492">
        <w:rPr>
          <w:rFonts w:ascii="Times New Roman" w:hAnsi="Times New Roman"/>
          <w:sz w:val="24"/>
          <w:szCs w:val="24"/>
        </w:rPr>
        <w:t>akc</w:t>
      </w:r>
      <w:r>
        <w:rPr>
          <w:rFonts w:ascii="Times New Roman" w:hAnsi="Times New Roman"/>
          <w:sz w:val="24"/>
          <w:szCs w:val="24"/>
        </w:rPr>
        <w:t>eptuję je bez zastrzeżeń</w:t>
      </w:r>
      <w:r w:rsidRPr="004C1492">
        <w:rPr>
          <w:rFonts w:ascii="Times New Roman" w:hAnsi="Times New Roman"/>
          <w:sz w:val="24"/>
          <w:szCs w:val="24"/>
        </w:rPr>
        <w:t xml:space="preserve">, </w:t>
      </w:r>
    </w:p>
    <w:p w:rsidR="00E816B1" w:rsidRPr="004C1492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2) zapoznałem/-</w:t>
      </w:r>
      <w:proofErr w:type="spellStart"/>
      <w:r w:rsidRPr="004C1492">
        <w:rPr>
          <w:rFonts w:ascii="Times New Roman" w:hAnsi="Times New Roman"/>
          <w:sz w:val="24"/>
          <w:szCs w:val="24"/>
        </w:rPr>
        <w:t>am</w:t>
      </w:r>
      <w:proofErr w:type="spellEnd"/>
      <w:r w:rsidRPr="004C1492">
        <w:rPr>
          <w:rFonts w:ascii="Times New Roman" w:hAnsi="Times New Roman"/>
          <w:sz w:val="24"/>
          <w:szCs w:val="24"/>
        </w:rPr>
        <w:t xml:space="preserve"> się z informacjami o ww. nieruchomościach podanymi </w:t>
      </w:r>
      <w:r>
        <w:rPr>
          <w:rFonts w:ascii="Times New Roman" w:hAnsi="Times New Roman"/>
          <w:sz w:val="24"/>
          <w:szCs w:val="24"/>
        </w:rPr>
        <w:t xml:space="preserve">w ogłoszeniu </w:t>
      </w:r>
      <w:r w:rsidR="007604C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przetargu</w:t>
      </w:r>
      <w:r w:rsidRPr="004C1492">
        <w:rPr>
          <w:rFonts w:ascii="Times New Roman" w:hAnsi="Times New Roman"/>
          <w:sz w:val="24"/>
          <w:szCs w:val="24"/>
        </w:rPr>
        <w:t xml:space="preserve"> i akceptuję je bez zastrzeżeń,</w:t>
      </w:r>
    </w:p>
    <w:p w:rsidR="00E816B1" w:rsidRPr="004C1492" w:rsidRDefault="00E816B1" w:rsidP="00E816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1492">
        <w:rPr>
          <w:rFonts w:ascii="Times New Roman" w:hAnsi="Times New Roman"/>
          <w:sz w:val="24"/>
          <w:szCs w:val="24"/>
        </w:rPr>
        <w:t>3) zapoznałem/-</w:t>
      </w:r>
      <w:proofErr w:type="spellStart"/>
      <w:r w:rsidRPr="004C1492">
        <w:rPr>
          <w:rFonts w:ascii="Times New Roman" w:hAnsi="Times New Roman"/>
          <w:sz w:val="24"/>
          <w:szCs w:val="24"/>
        </w:rPr>
        <w:t>am</w:t>
      </w:r>
      <w:proofErr w:type="spellEnd"/>
      <w:r w:rsidRPr="004C1492">
        <w:rPr>
          <w:rFonts w:ascii="Times New Roman" w:hAnsi="Times New Roman"/>
          <w:sz w:val="24"/>
          <w:szCs w:val="24"/>
        </w:rPr>
        <w:t xml:space="preserve"> się ze stanem faktycznym i prawnym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4C1492">
        <w:rPr>
          <w:rFonts w:ascii="Times New Roman" w:hAnsi="Times New Roman"/>
          <w:sz w:val="24"/>
          <w:szCs w:val="24"/>
        </w:rPr>
        <w:t>nieruchomości</w:t>
      </w:r>
      <w:r>
        <w:rPr>
          <w:rFonts w:ascii="Times New Roman" w:hAnsi="Times New Roman"/>
          <w:sz w:val="24"/>
          <w:szCs w:val="24"/>
        </w:rPr>
        <w:t>,</w:t>
      </w:r>
      <w:r w:rsidRPr="004C1492">
        <w:rPr>
          <w:rFonts w:ascii="Times New Roman" w:hAnsi="Times New Roman"/>
          <w:sz w:val="24"/>
          <w:szCs w:val="24"/>
        </w:rPr>
        <w:t xml:space="preserve"> przyjmuję go bez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492">
        <w:rPr>
          <w:rFonts w:ascii="Times New Roman" w:hAnsi="Times New Roman"/>
          <w:sz w:val="24"/>
          <w:szCs w:val="24"/>
        </w:rPr>
        <w:t>zastrzeżeń, oraz wyrażam gotowość jej nabycia w obecnym stanie</w:t>
      </w:r>
      <w:r>
        <w:rPr>
          <w:rFonts w:ascii="Times New Roman" w:hAnsi="Times New Roman"/>
          <w:sz w:val="24"/>
          <w:szCs w:val="24"/>
        </w:rPr>
        <w:t>.</w:t>
      </w:r>
      <w:r w:rsidRPr="004C1492">
        <w:rPr>
          <w:rFonts w:ascii="Times New Roman" w:hAnsi="Times New Roman"/>
          <w:sz w:val="24"/>
          <w:szCs w:val="24"/>
        </w:rPr>
        <w:t xml:space="preserve"> 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816B1" w:rsidRPr="004E0452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E0452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</w:t>
      </w:r>
    </w:p>
    <w:p w:rsidR="00E816B1" w:rsidRPr="004E0452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czytelny </w:t>
      </w:r>
      <w:r w:rsidRPr="004E0452">
        <w:rPr>
          <w:rFonts w:ascii="Times New Roman" w:hAnsi="Times New Roman"/>
          <w:sz w:val="12"/>
          <w:szCs w:val="12"/>
        </w:rPr>
        <w:t>podpis osoby fizycznej lub podpis/-y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12"/>
          <w:szCs w:val="12"/>
        </w:rPr>
      </w:pPr>
      <w:r w:rsidRPr="004E0452">
        <w:rPr>
          <w:rFonts w:ascii="Times New Roman" w:hAnsi="Times New Roman"/>
          <w:sz w:val="12"/>
          <w:szCs w:val="12"/>
        </w:rPr>
        <w:t>osoby/osób uprawnionych do reprezentacji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12"/>
          <w:szCs w:val="12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2"/>
          <w:szCs w:val="12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2"/>
          <w:szCs w:val="12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2"/>
          <w:szCs w:val="12"/>
        </w:rPr>
      </w:pPr>
    </w:p>
    <w:p w:rsidR="00E816B1" w:rsidRPr="004E0452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2"/>
          <w:szCs w:val="12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2"/>
          <w:szCs w:val="12"/>
        </w:rPr>
      </w:pPr>
      <w:r>
        <w:rPr>
          <w:rFonts w:ascii="Myriad-Web" w:hAnsi="Myriad-Web" w:cs="Myriad-Web"/>
          <w:sz w:val="16"/>
          <w:szCs w:val="16"/>
        </w:rPr>
        <w:t xml:space="preserve">* </w:t>
      </w:r>
      <w:r w:rsidRPr="00935C84">
        <w:rPr>
          <w:rFonts w:ascii="Times New Roman" w:hAnsi="Times New Roman"/>
          <w:sz w:val="12"/>
          <w:szCs w:val="12"/>
        </w:rPr>
        <w:t>niepotrzebne skreślić</w:t>
      </w:r>
    </w:p>
    <w:p w:rsidR="00E816B1" w:rsidRPr="00935C84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2"/>
          <w:szCs w:val="12"/>
        </w:rPr>
      </w:pPr>
    </w:p>
    <w:p w:rsidR="00E816B1" w:rsidRPr="004E0452" w:rsidRDefault="00E816B1" w:rsidP="00E816B1">
      <w:pPr>
        <w:rPr>
          <w:rFonts w:ascii="Times New Roman" w:hAnsi="Times New Roman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i/>
          <w:lang w:eastAsia="pl-PL"/>
        </w:rPr>
      </w:pPr>
    </w:p>
    <w:p w:rsidR="00456803" w:rsidRDefault="00456803">
      <w:pPr>
        <w:spacing w:after="160" w:line="259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 w:type="page"/>
      </w:r>
    </w:p>
    <w:p w:rsidR="00E816B1" w:rsidRDefault="00E816B1" w:rsidP="00E816B1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lastRenderedPageBreak/>
        <w:t>Załącznik nr</w:t>
      </w:r>
      <w:r w:rsidRPr="00CF4940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do Regulaminu stanowiącego</w:t>
      </w:r>
    </w:p>
    <w:p w:rsidR="00456803" w:rsidRPr="00456803" w:rsidRDefault="00456803" w:rsidP="0045680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456803"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nr 1 do Zarządzenia Wójta Gmina Suchy Las </w:t>
      </w:r>
    </w:p>
    <w:p w:rsidR="00E816B1" w:rsidRPr="006322DF" w:rsidRDefault="00456803" w:rsidP="0045680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  <w:r w:rsidRPr="00456803">
        <w:rPr>
          <w:rFonts w:ascii="Times New Roman" w:eastAsia="Times New Roman" w:hAnsi="Times New Roman"/>
          <w:sz w:val="16"/>
          <w:szCs w:val="16"/>
          <w:lang w:eastAsia="pl-PL"/>
        </w:rPr>
        <w:t>Nr 139/2017 z dnia 26 września 2017 r.</w:t>
      </w:r>
    </w:p>
    <w:p w:rsidR="00E816B1" w:rsidRPr="006322DF" w:rsidRDefault="00E816B1" w:rsidP="00E816B1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Times New Roman" w:eastAsia="Times New Roman" w:hAnsi="Times New Roman"/>
          <w:lang w:eastAsia="pl-PL"/>
        </w:rPr>
      </w:pPr>
    </w:p>
    <w:p w:rsidR="00E816B1" w:rsidRPr="004D6485" w:rsidRDefault="00E816B1" w:rsidP="00E816B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Suchy Las</w:t>
      </w:r>
      <w:r w:rsidRPr="004D6485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, dnia…………………</w:t>
      </w:r>
    </w:p>
    <w:p w:rsidR="00E816B1" w:rsidRPr="004D6485" w:rsidRDefault="00E816B1" w:rsidP="00E816B1">
      <w:pPr>
        <w:tabs>
          <w:tab w:val="left" w:leader="dot" w:pos="3960"/>
        </w:tabs>
        <w:ind w:right="6812"/>
        <w:rPr>
          <w:sz w:val="24"/>
          <w:szCs w:val="24"/>
        </w:rPr>
      </w:pPr>
    </w:p>
    <w:p w:rsidR="00E816B1" w:rsidRPr="004D6485" w:rsidRDefault="00E816B1" w:rsidP="00E816B1">
      <w:pPr>
        <w:tabs>
          <w:tab w:val="left" w:leader="dot" w:pos="3960"/>
        </w:tabs>
        <w:ind w:right="6812"/>
        <w:rPr>
          <w:sz w:val="24"/>
          <w:szCs w:val="24"/>
        </w:rPr>
      </w:pPr>
    </w:p>
    <w:p w:rsidR="00E816B1" w:rsidRDefault="00E816B1" w:rsidP="00E816B1">
      <w:pPr>
        <w:tabs>
          <w:tab w:val="left" w:leader="dot" w:pos="3960"/>
        </w:tabs>
        <w:ind w:right="6812"/>
        <w:rPr>
          <w:sz w:val="16"/>
          <w:szCs w:val="16"/>
        </w:rPr>
      </w:pPr>
    </w:p>
    <w:p w:rsidR="00E816B1" w:rsidRPr="00B4559D" w:rsidRDefault="00E816B1" w:rsidP="00E816B1">
      <w:pPr>
        <w:tabs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  <w:r w:rsidRPr="00B4559D">
        <w:rPr>
          <w:rFonts w:ascii="Times New Roman" w:hAnsi="Times New Roman"/>
          <w:sz w:val="16"/>
          <w:szCs w:val="16"/>
        </w:rPr>
        <w:tab/>
      </w:r>
    </w:p>
    <w:p w:rsidR="00E816B1" w:rsidRPr="00B4559D" w:rsidRDefault="00E816B1" w:rsidP="00E816B1">
      <w:pPr>
        <w:tabs>
          <w:tab w:val="left" w:leader="dot" w:pos="3960"/>
        </w:tabs>
        <w:ind w:right="6812"/>
        <w:jc w:val="center"/>
        <w:rPr>
          <w:rFonts w:ascii="Times New Roman" w:hAnsi="Times New Roman"/>
          <w:smallCaps/>
          <w:sz w:val="16"/>
          <w:szCs w:val="16"/>
        </w:rPr>
      </w:pPr>
      <w:r w:rsidRPr="00B4559D">
        <w:rPr>
          <w:rFonts w:ascii="Times New Roman" w:hAnsi="Times New Roman"/>
          <w:smallCaps/>
          <w:sz w:val="16"/>
          <w:szCs w:val="16"/>
        </w:rPr>
        <w:t>Imię i Nazwisko</w:t>
      </w:r>
    </w:p>
    <w:p w:rsidR="00E816B1" w:rsidRPr="00B4559D" w:rsidRDefault="00E816B1" w:rsidP="00E816B1">
      <w:pPr>
        <w:tabs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</w:p>
    <w:p w:rsidR="00E816B1" w:rsidRPr="00B4559D" w:rsidRDefault="00E816B1" w:rsidP="00E816B1">
      <w:pPr>
        <w:tabs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  <w:r w:rsidRPr="00B4559D">
        <w:rPr>
          <w:rFonts w:ascii="Times New Roman" w:hAnsi="Times New Roman"/>
          <w:sz w:val="16"/>
          <w:szCs w:val="16"/>
        </w:rPr>
        <w:tab/>
      </w:r>
    </w:p>
    <w:p w:rsidR="00E816B1" w:rsidRPr="00B4559D" w:rsidRDefault="00E816B1" w:rsidP="00E816B1">
      <w:pPr>
        <w:tabs>
          <w:tab w:val="left" w:leader="dot" w:pos="3960"/>
        </w:tabs>
        <w:ind w:right="6812"/>
        <w:jc w:val="center"/>
        <w:rPr>
          <w:rFonts w:ascii="Times New Roman" w:hAnsi="Times New Roman"/>
          <w:smallCaps/>
          <w:sz w:val="16"/>
          <w:szCs w:val="16"/>
        </w:rPr>
      </w:pPr>
      <w:r w:rsidRPr="00B4559D">
        <w:rPr>
          <w:rFonts w:ascii="Times New Roman" w:hAnsi="Times New Roman"/>
          <w:smallCaps/>
          <w:sz w:val="16"/>
          <w:szCs w:val="16"/>
        </w:rPr>
        <w:t>adres</w:t>
      </w:r>
    </w:p>
    <w:p w:rsidR="00E816B1" w:rsidRPr="00B4559D" w:rsidRDefault="00E816B1" w:rsidP="00E816B1">
      <w:pPr>
        <w:tabs>
          <w:tab w:val="left" w:leader="dot" w:pos="540"/>
          <w:tab w:val="left" w:leader="dot" w:pos="1440"/>
          <w:tab w:val="left" w:leader="dot" w:pos="3960"/>
        </w:tabs>
        <w:ind w:right="6812"/>
        <w:rPr>
          <w:rFonts w:ascii="Times New Roman" w:hAnsi="Times New Roman"/>
          <w:sz w:val="16"/>
          <w:szCs w:val="16"/>
        </w:rPr>
      </w:pPr>
      <w:r w:rsidRPr="00B4559D">
        <w:rPr>
          <w:rFonts w:ascii="Times New Roman" w:hAnsi="Times New Roman"/>
          <w:sz w:val="16"/>
          <w:szCs w:val="16"/>
        </w:rPr>
        <w:tab/>
        <w:t xml:space="preserve"> - </w:t>
      </w:r>
      <w:r w:rsidRPr="00B4559D">
        <w:rPr>
          <w:rFonts w:ascii="Times New Roman" w:hAnsi="Times New Roman"/>
          <w:sz w:val="16"/>
          <w:szCs w:val="16"/>
        </w:rPr>
        <w:tab/>
        <w:t xml:space="preserve">     </w:t>
      </w:r>
      <w:r w:rsidRPr="00B4559D">
        <w:rPr>
          <w:rFonts w:ascii="Times New Roman" w:hAnsi="Times New Roman"/>
          <w:sz w:val="16"/>
          <w:szCs w:val="16"/>
        </w:rPr>
        <w:tab/>
      </w:r>
    </w:p>
    <w:p w:rsidR="00E816B1" w:rsidRPr="00B4559D" w:rsidRDefault="00E816B1" w:rsidP="00E816B1">
      <w:pPr>
        <w:tabs>
          <w:tab w:val="left" w:leader="dot" w:pos="0"/>
          <w:tab w:val="center" w:pos="709"/>
          <w:tab w:val="center" w:pos="2835"/>
          <w:tab w:val="left" w:pos="3420"/>
        </w:tabs>
        <w:ind w:right="7352"/>
        <w:rPr>
          <w:rFonts w:ascii="Times New Roman" w:hAnsi="Times New Roman"/>
          <w:smallCaps/>
          <w:sz w:val="16"/>
          <w:szCs w:val="16"/>
        </w:rPr>
      </w:pPr>
      <w:r w:rsidRPr="00B4559D">
        <w:rPr>
          <w:rFonts w:ascii="Times New Roman" w:hAnsi="Times New Roman"/>
          <w:smallCaps/>
          <w:sz w:val="16"/>
          <w:szCs w:val="16"/>
        </w:rPr>
        <w:tab/>
        <w:t xml:space="preserve">kod pocztowy </w:t>
      </w:r>
      <w:r w:rsidRPr="00B4559D">
        <w:rPr>
          <w:rFonts w:ascii="Times New Roman" w:hAnsi="Times New Roman"/>
          <w:smallCaps/>
          <w:sz w:val="16"/>
          <w:szCs w:val="16"/>
        </w:rPr>
        <w:tab/>
        <w:t>miejscowość</w:t>
      </w: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ind w:firstLine="538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Wójt</w:t>
      </w: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Suchy Las</w:t>
      </w:r>
    </w:p>
    <w:p w:rsidR="00E816B1" w:rsidRPr="004D6485" w:rsidRDefault="007604C2" w:rsidP="00E816B1">
      <w:pPr>
        <w:autoSpaceDE w:val="0"/>
        <w:autoSpaceDN w:val="0"/>
        <w:adjustRightInd w:val="0"/>
        <w:spacing w:line="240" w:lineRule="auto"/>
        <w:ind w:firstLine="538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Szkolna 13 </w:t>
      </w: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ind w:firstLine="538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62-</w:t>
      </w:r>
      <w:r w:rsidR="007604C2">
        <w:rPr>
          <w:rFonts w:ascii="Times New Roman" w:eastAsia="Times New Roman" w:hAnsi="Times New Roman"/>
          <w:sz w:val="24"/>
          <w:szCs w:val="24"/>
          <w:lang w:eastAsia="pl-PL"/>
        </w:rPr>
        <w:t>002</w:t>
      </w: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Suchy Las</w:t>
      </w: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WNIOSEK O ZWROT WADIUM</w:t>
      </w: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Zwracam się z wnioskiem o zwrot wadium wpłaconego w gotówce w kwocie …………………………… w dniu ………………w celu wzięcia udziału w przetargu  na zakup działki nr </w:t>
      </w:r>
      <w:proofErr w:type="spellStart"/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…………….. obręb ……………………………..</w:t>
      </w: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Zwrotu proszę dokonać na rachunek bankowy nr:</w:t>
      </w: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485">
        <w:rPr>
          <w:rFonts w:ascii="Times New Roman" w:eastAsia="Times New Roman" w:hAnsi="Times New Roman"/>
          <w:sz w:val="24"/>
          <w:szCs w:val="24"/>
          <w:lang w:eastAsia="pl-PL"/>
        </w:rPr>
        <w:t>W załączeniu przedkładam kopię potwierdzonego dowodu wpłaty wadium.</w:t>
      </w: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</w:t>
      </w: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czytelny podpis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816B1" w:rsidRPr="004D6485" w:rsidRDefault="00E816B1" w:rsidP="00E816B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6B1" w:rsidRDefault="00E816B1" w:rsidP="00E816B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:rsidR="00F95DC2" w:rsidRDefault="00F95DC2"/>
    <w:sectPr w:rsidR="00F95D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6C" w:rsidRDefault="0047486C" w:rsidP="0047486C">
      <w:pPr>
        <w:spacing w:line="240" w:lineRule="auto"/>
      </w:pPr>
      <w:r>
        <w:separator/>
      </w:r>
    </w:p>
  </w:endnote>
  <w:endnote w:type="continuationSeparator" w:id="0">
    <w:p w:rsidR="0047486C" w:rsidRDefault="0047486C" w:rsidP="00474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-Web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322457"/>
      <w:docPartObj>
        <w:docPartGallery w:val="Page Numbers (Bottom of Page)"/>
        <w:docPartUnique/>
      </w:docPartObj>
    </w:sdtPr>
    <w:sdtContent>
      <w:p w:rsidR="0047486C" w:rsidRDefault="004748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7486C" w:rsidRDefault="00474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6C" w:rsidRDefault="0047486C" w:rsidP="0047486C">
      <w:pPr>
        <w:spacing w:line="240" w:lineRule="auto"/>
      </w:pPr>
      <w:r>
        <w:separator/>
      </w:r>
    </w:p>
  </w:footnote>
  <w:footnote w:type="continuationSeparator" w:id="0">
    <w:p w:rsidR="0047486C" w:rsidRDefault="0047486C" w:rsidP="00474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F660A"/>
    <w:multiLevelType w:val="hybridMultilevel"/>
    <w:tmpl w:val="BF2482B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B1"/>
    <w:rsid w:val="000035FD"/>
    <w:rsid w:val="000C0766"/>
    <w:rsid w:val="000C642D"/>
    <w:rsid w:val="000D2407"/>
    <w:rsid w:val="000E40DC"/>
    <w:rsid w:val="00157085"/>
    <w:rsid w:val="00222989"/>
    <w:rsid w:val="0024233D"/>
    <w:rsid w:val="00250A2B"/>
    <w:rsid w:val="00346989"/>
    <w:rsid w:val="00456803"/>
    <w:rsid w:val="0047486C"/>
    <w:rsid w:val="005042CE"/>
    <w:rsid w:val="0054301B"/>
    <w:rsid w:val="00590A39"/>
    <w:rsid w:val="005B0977"/>
    <w:rsid w:val="0071632B"/>
    <w:rsid w:val="00735FE3"/>
    <w:rsid w:val="007604C2"/>
    <w:rsid w:val="007E3DD5"/>
    <w:rsid w:val="008257B9"/>
    <w:rsid w:val="00850A8D"/>
    <w:rsid w:val="008546A3"/>
    <w:rsid w:val="00903F85"/>
    <w:rsid w:val="0096776F"/>
    <w:rsid w:val="00A8212C"/>
    <w:rsid w:val="00AB1CDD"/>
    <w:rsid w:val="00B649A5"/>
    <w:rsid w:val="00CE29A5"/>
    <w:rsid w:val="00DA3A01"/>
    <w:rsid w:val="00DC5D4F"/>
    <w:rsid w:val="00E816B1"/>
    <w:rsid w:val="00F3323B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D25B-B64F-4324-9448-8CE1938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6B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6B1"/>
    <w:pPr>
      <w:ind w:left="720"/>
      <w:contextualSpacing/>
    </w:pPr>
  </w:style>
  <w:style w:type="character" w:styleId="Hipercze">
    <w:name w:val="Hyperlink"/>
    <w:uiPriority w:val="99"/>
    <w:unhideWhenUsed/>
    <w:rsid w:val="00E816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816B1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989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22298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3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33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8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chyla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suchylas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chyla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2995</Words>
  <Characters>17973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Wiśniewska</dc:creator>
  <cp:keywords/>
  <dc:description/>
  <cp:lastModifiedBy>Joanna Łukasik</cp:lastModifiedBy>
  <cp:revision>10</cp:revision>
  <cp:lastPrinted>2017-09-29T10:17:00Z</cp:lastPrinted>
  <dcterms:created xsi:type="dcterms:W3CDTF">2017-09-27T09:17:00Z</dcterms:created>
  <dcterms:modified xsi:type="dcterms:W3CDTF">2017-10-02T12:54:00Z</dcterms:modified>
</cp:coreProperties>
</file>