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5668B09E" w:rsidR="00C67343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316129" w:rsidRPr="00316129">
        <w:rPr>
          <w:rFonts w:ascii="Cambria" w:hAnsi="Cambria"/>
          <w:bCs/>
        </w:rPr>
        <w:t>Suchy Las – budowa parku przy ul. Nizinnej</w:t>
      </w:r>
    </w:p>
    <w:p w14:paraId="0035B19E" w14:textId="2F273D9F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 w:rsidR="00772CAF">
        <w:rPr>
          <w:rFonts w:ascii="Cambria" w:hAnsi="Cambria"/>
        </w:rPr>
        <w:t>.</w:t>
      </w:r>
      <w:r w:rsidR="00752919">
        <w:rPr>
          <w:rFonts w:ascii="Cambria" w:hAnsi="Cambria"/>
        </w:rPr>
        <w:t>20</w:t>
      </w:r>
      <w:r w:rsidR="009925A7">
        <w:rPr>
          <w:rFonts w:ascii="Cambria" w:hAnsi="Cambria"/>
        </w:rPr>
        <w:t>.20</w:t>
      </w:r>
      <w:r w:rsidR="005A1ABA">
        <w:rPr>
          <w:rFonts w:ascii="Cambria" w:hAnsi="Cambria"/>
        </w:rPr>
        <w:t>2</w:t>
      </w:r>
      <w:r w:rsidR="001622FF">
        <w:rPr>
          <w:rFonts w:ascii="Cambria" w:hAnsi="Cambria"/>
        </w:rPr>
        <w:t>1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463B90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77A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179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3BD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9864E30" w14:textId="0EA1996F" w:rsidR="00A812A6" w:rsidRPr="00A812A6" w:rsidRDefault="007C687C" w:rsidP="00A812A6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………..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 ………………</w:t>
            </w:r>
          </w:p>
          <w:p w14:paraId="66E0AE57" w14:textId="5A3D559C" w:rsidR="005A1C80" w:rsidRDefault="005A1C80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E0A22ED" w14:textId="65EAD575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D0BD0FA" w14:textId="77777777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73E5B819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dokumentacji technicznej</w:t>
            </w:r>
            <w:r w:rsidR="00B47341">
              <w:rPr>
                <w:rFonts w:ascii="Cambria" w:hAnsi="Cambria" w:cs="Arial"/>
                <w:bCs/>
                <w:iCs/>
              </w:rPr>
              <w:t xml:space="preserve"> 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9214" w:type="dxa"/>
              <w:jc w:val="center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3F1E58" w:rsidRPr="009E502D" w14:paraId="1C49C3DF" w14:textId="77777777" w:rsidTr="0004514E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F1E58" w:rsidRPr="00566B3B" w14:paraId="1B37232C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EC140F" w14:textId="0B232983" w:rsidR="003F1E58" w:rsidRPr="00A478C5" w:rsidRDefault="00316129" w:rsidP="003F1E58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316129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Suchy Las – budowa parku przy ul. Nizinnej </w:t>
                  </w:r>
                  <w:r w:rsidR="003F1E58">
                    <w:rPr>
                      <w:sz w:val="16"/>
                      <w:szCs w:val="16"/>
                      <w:lang w:eastAsia="ar-SA"/>
                    </w:rPr>
                    <w:t xml:space="preserve">(roboty budowlane </w:t>
                  </w:r>
                  <w:r>
                    <w:rPr>
                      <w:sz w:val="16"/>
                      <w:szCs w:val="16"/>
                      <w:lang w:eastAsia="ar-SA"/>
                    </w:rPr>
                    <w:t xml:space="preserve">-budowa nawierzchni utwardzonej- </w:t>
                  </w:r>
                  <w:r w:rsidR="003F1E58">
                    <w:rPr>
                      <w:sz w:val="16"/>
                      <w:szCs w:val="16"/>
                      <w:lang w:eastAsia="ar-SA"/>
                    </w:rPr>
                    <w:t>zgodnie z dokumentacją projektową)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3F1E58" w:rsidRPr="00566B3B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34C44F49" w:rsidR="003F1E58" w:rsidRPr="00B20262" w:rsidRDefault="003F1E58" w:rsidP="003F1E58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="00CA4558"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="00CA4558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2F4D9222" w:rsidR="003F1E58" w:rsidRPr="00566B3B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</w:t>
                  </w:r>
                  <w:r w:rsidR="00CA4558">
                    <w:rPr>
                      <w:szCs w:val="22"/>
                      <w:lang w:eastAsia="ar-SA"/>
                    </w:rPr>
                    <w:t>….</w:t>
                  </w:r>
                  <w:r>
                    <w:rPr>
                      <w:szCs w:val="22"/>
                      <w:lang w:eastAsia="ar-SA"/>
                    </w:rPr>
                    <w:t>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0F5B408C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2AC0FF2F" w14:textId="6BA136F7" w:rsidR="00B754E7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3F429B3" w14:textId="77777777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akceptuję/emy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01732AB6" w14:textId="6CE16B41" w:rsidR="004075C5" w:rsidRDefault="00BF0318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RODZAJ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WYKONAWC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Y</w:t>
            </w:r>
            <w:r w:rsidR="004075C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2AF20BD0" w14:textId="60E20C8D" w:rsidR="00C365C9" w:rsidRPr="00345E36" w:rsidRDefault="00086BB6" w:rsidP="00345E36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MIKRO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PRZEDSI</w:t>
            </w:r>
            <w:r w:rsidR="00F82766">
              <w:rPr>
                <w:rFonts w:ascii="Cambria" w:hAnsi="Cambria" w:cs="Arial"/>
                <w:b/>
                <w:iCs/>
                <w:sz w:val="26"/>
                <w:szCs w:val="26"/>
              </w:rPr>
              <w:t>Ę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BIORSTWO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MAŁ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F82766"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="00CA7F70" w:rsidRP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>/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="00F82766"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>/ DUŻ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="00F82766"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="00CA7F70" w:rsidRPr="00CA7F70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  <w:vertAlign w:val="baseline"/>
              </w:rPr>
              <w:t xml:space="preserve"> 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/ JEDNOOSOBOWA DZIAŁA</w:t>
            </w:r>
            <w:r w:rsidR="007C1C8D">
              <w:rPr>
                <w:rFonts w:ascii="Cambria" w:hAnsi="Cambria" w:cs="Arial"/>
                <w:b/>
                <w:iCs/>
                <w:sz w:val="26"/>
                <w:szCs w:val="26"/>
              </w:rPr>
              <w:t>L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NOŚĆ GOSPODARCZA</w:t>
            </w:r>
            <w:r w:rsidR="007C1C8D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OSOBA FIZYCZNA NIEPROWADZĄCA DZIAŁANOSCI GOSPODARCZEJ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</w:t>
            </w:r>
            <w:r w:rsidR="007C1C8D">
              <w:rPr>
                <w:rFonts w:ascii="Cambria" w:hAnsi="Cambria" w:cs="Arial"/>
                <w:b/>
                <w:iCs/>
                <w:sz w:val="26"/>
                <w:szCs w:val="26"/>
              </w:rPr>
              <w:t>INNY</w:t>
            </w:r>
            <w:r w:rsidR="00345E36">
              <w:rPr>
                <w:rFonts w:ascii="Cambria" w:hAnsi="Cambria" w:cs="Arial"/>
                <w:b/>
                <w:iCs/>
                <w:sz w:val="26"/>
                <w:szCs w:val="26"/>
              </w:rPr>
              <w:t>*</w:t>
            </w:r>
          </w:p>
          <w:p w14:paraId="00991786" w14:textId="4352DFCB" w:rsidR="00371530" w:rsidRPr="00345E36" w:rsidRDefault="00345E36" w:rsidP="00BF0318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 w:val="20"/>
              </w:rPr>
            </w:pPr>
            <w:r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>*</w:t>
            </w:r>
            <w:r w:rsidR="00692F56"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 xml:space="preserve">PROSZĘ ZAZNACZYĆ WŁAŚCIWE np. poprzez </w:t>
            </w:r>
            <w:r w:rsidR="00F82766"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>podkreślenie właściwej odpowiedzi</w:t>
            </w: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36"/>
  </w:num>
  <w:num w:numId="4">
    <w:abstractNumId w:val="20"/>
  </w:num>
  <w:num w:numId="5">
    <w:abstractNumId w:val="35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21"/>
  </w:num>
  <w:num w:numId="13">
    <w:abstractNumId w:val="14"/>
  </w:num>
  <w:num w:numId="14">
    <w:abstractNumId w:val="42"/>
  </w:num>
  <w:num w:numId="15">
    <w:abstractNumId w:val="37"/>
  </w:num>
  <w:num w:numId="16">
    <w:abstractNumId w:val="44"/>
  </w:num>
  <w:num w:numId="17">
    <w:abstractNumId w:val="32"/>
  </w:num>
  <w:num w:numId="18">
    <w:abstractNumId w:val="11"/>
  </w:num>
  <w:num w:numId="19">
    <w:abstractNumId w:val="43"/>
  </w:num>
  <w:num w:numId="20">
    <w:abstractNumId w:val="5"/>
  </w:num>
  <w:num w:numId="21">
    <w:abstractNumId w:val="27"/>
  </w:num>
  <w:num w:numId="22">
    <w:abstractNumId w:val="17"/>
  </w:num>
  <w:num w:numId="23">
    <w:abstractNumId w:val="33"/>
  </w:num>
  <w:num w:numId="24">
    <w:abstractNumId w:val="10"/>
  </w:num>
  <w:num w:numId="25">
    <w:abstractNumId w:val="1"/>
  </w:num>
  <w:num w:numId="26">
    <w:abstractNumId w:val="41"/>
  </w:num>
  <w:num w:numId="27">
    <w:abstractNumId w:val="34"/>
  </w:num>
  <w:num w:numId="28">
    <w:abstractNumId w:val="25"/>
  </w:num>
  <w:num w:numId="29">
    <w:abstractNumId w:val="19"/>
  </w:num>
  <w:num w:numId="30">
    <w:abstractNumId w:val="40"/>
  </w:num>
  <w:num w:numId="31">
    <w:abstractNumId w:val="26"/>
  </w:num>
  <w:num w:numId="32">
    <w:abstractNumId w:val="29"/>
  </w:num>
  <w:num w:numId="33">
    <w:abstractNumId w:val="8"/>
  </w:num>
  <w:num w:numId="34">
    <w:abstractNumId w:val="12"/>
  </w:num>
  <w:num w:numId="35">
    <w:abstractNumId w:val="1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22"/>
  </w:num>
  <w:num w:numId="40">
    <w:abstractNumId w:val="18"/>
  </w:num>
  <w:num w:numId="41">
    <w:abstractNumId w:val="39"/>
  </w:num>
  <w:num w:numId="42">
    <w:abstractNumId w:val="23"/>
  </w:num>
  <w:num w:numId="43">
    <w:abstractNumId w:val="1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10</cp:revision>
  <cp:lastPrinted>2019-10-18T07:45:00Z</cp:lastPrinted>
  <dcterms:created xsi:type="dcterms:W3CDTF">2021-02-11T12:36:00Z</dcterms:created>
  <dcterms:modified xsi:type="dcterms:W3CDTF">2021-09-09T11:54:00Z</dcterms:modified>
</cp:coreProperties>
</file>