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00AFC2F1" w:rsidR="00C67343" w:rsidRPr="007B652D" w:rsidRDefault="00D043CD" w:rsidP="007B652D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0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4C5545" w:rsidRPr="004C5545">
        <w:rPr>
          <w:rFonts w:ascii="Cambria" w:hAnsi="Cambria"/>
          <w:bCs/>
          <w:sz w:val="22"/>
          <w:szCs w:val="22"/>
        </w:rPr>
        <w:t xml:space="preserve">Budowa oświetlenia na terenie Gminy Suchy Las.     </w:t>
      </w:r>
    </w:p>
    <w:p w14:paraId="0035B19E" w14:textId="442BC72D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4C5545">
        <w:rPr>
          <w:rFonts w:ascii="Cambria" w:hAnsi="Cambria"/>
        </w:rPr>
        <w:t>6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0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4BBB7715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lastRenderedPageBreak/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27CBDECD" w:rsidR="006E5FFE" w:rsidRP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5B19AAFB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FF3559">
              <w:rPr>
                <w:rFonts w:ascii="Cambria" w:hAnsi="Cambria" w:cs="Arial"/>
                <w:bCs/>
                <w:iCs/>
              </w:rPr>
              <w:t>ryczałtowe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D247B0" w:rsidRPr="00A72557" w14:paraId="14B328CC" w14:textId="77777777" w:rsidTr="00981E6B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0CA1AA3" w14:textId="5D4FD654" w:rsidR="00D247B0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267B4D">
                    <w:rPr>
                      <w:b/>
                      <w:sz w:val="18"/>
                      <w:szCs w:val="18"/>
                      <w:lang w:eastAsia="ar-SA"/>
                    </w:rPr>
                    <w:t xml:space="preserve">BUDOWA OŚWIETLENIA </w:t>
                  </w:r>
                </w:p>
                <w:p w14:paraId="146CCD70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267B4D">
                    <w:rPr>
                      <w:b/>
                      <w:sz w:val="18"/>
                      <w:szCs w:val="18"/>
                      <w:lang w:eastAsia="ar-SA"/>
                    </w:rPr>
                    <w:t>NA TERENIE GMINY SUCHY LAS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11FCA8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6169100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C569EB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b/>
                      <w:sz w:val="18"/>
                      <w:szCs w:val="18"/>
                      <w:lang w:eastAsia="ar-SA"/>
                    </w:rPr>
                    <w:t>Stawka podatku VAT (%)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27D29B3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66B57CE2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5B84E788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D247B0" w:rsidRPr="00A72557" w14:paraId="32B38426" w14:textId="77777777" w:rsidTr="00981E6B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830CC2A" w14:textId="77777777" w:rsidR="00D247B0" w:rsidRPr="00D247B0" w:rsidRDefault="00D247B0" w:rsidP="00D247B0">
                  <w:pPr>
                    <w:suppressAutoHyphens/>
                    <w:jc w:val="both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D247B0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1)</w:t>
                  </w:r>
                  <w:r w:rsidRPr="00D247B0">
                    <w:rPr>
                      <w:sz w:val="18"/>
                      <w:szCs w:val="18"/>
                    </w:rPr>
                    <w:t xml:space="preserve"> </w:t>
                  </w:r>
                  <w:r w:rsidRPr="00D247B0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„Chludowo- budowa oświetlenia przy placu ul. Rynek”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15279F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9DD9BA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BB67BAD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D247B0" w:rsidRPr="00A72557" w14:paraId="5AA599E2" w14:textId="77777777" w:rsidTr="00981E6B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BE179A7" w14:textId="77777777" w:rsidR="00D247B0" w:rsidRPr="00D247B0" w:rsidRDefault="00D247B0" w:rsidP="00D247B0">
                  <w:pPr>
                    <w:suppressAutoHyphens/>
                    <w:jc w:val="both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D247B0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2)</w:t>
                  </w:r>
                  <w:r w:rsidRPr="00D247B0">
                    <w:rPr>
                      <w:sz w:val="18"/>
                      <w:szCs w:val="18"/>
                    </w:rPr>
                    <w:t xml:space="preserve"> </w:t>
                  </w:r>
                  <w:r w:rsidRPr="00D247B0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„Suchy Las- budowa oświetlenia ulicy Poziomkowej pomiędzy ul. Stefańskiego a ul. Szkółkarską”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04B8F7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387F2C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673919A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D247B0" w:rsidRPr="00A72557" w14:paraId="3F2AD136" w14:textId="77777777" w:rsidTr="00981E6B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E0D643F" w14:textId="77777777" w:rsidR="00D247B0" w:rsidRPr="00D247B0" w:rsidRDefault="00D247B0" w:rsidP="00D247B0">
                  <w:pPr>
                    <w:suppressAutoHyphens/>
                    <w:jc w:val="both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D247B0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3)</w:t>
                  </w:r>
                  <w:r w:rsidRPr="00D247B0">
                    <w:rPr>
                      <w:sz w:val="18"/>
                      <w:szCs w:val="18"/>
                    </w:rPr>
                    <w:t xml:space="preserve"> </w:t>
                  </w:r>
                  <w:r w:rsidRPr="00D247B0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„Osiedle Złotniki- wykonanie oświetlenia na ulicy Jelonkowej od ul. Pigwowej do ul. Czołgowej”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2CB8302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6D8718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8E47360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D247B0" w:rsidRPr="00A72557" w14:paraId="4F0EA27B" w14:textId="77777777" w:rsidTr="00981E6B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8A8EC51" w14:textId="77777777" w:rsidR="00D247B0" w:rsidRPr="00D247B0" w:rsidRDefault="00D247B0" w:rsidP="00D247B0">
                  <w:pPr>
                    <w:suppressAutoHyphens/>
                    <w:jc w:val="both"/>
                    <w:rPr>
                      <w:b/>
                      <w:bCs/>
                      <w:sz w:val="18"/>
                      <w:szCs w:val="18"/>
                      <w:lang w:eastAsia="ar-SA"/>
                    </w:rPr>
                  </w:pPr>
                  <w:r w:rsidRPr="00D247B0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4)</w:t>
                  </w:r>
                  <w:r w:rsidRPr="00D247B0">
                    <w:rPr>
                      <w:sz w:val="18"/>
                      <w:szCs w:val="18"/>
                    </w:rPr>
                    <w:t xml:space="preserve"> </w:t>
                  </w:r>
                  <w:r w:rsidRPr="00D247B0">
                    <w:rPr>
                      <w:b/>
                      <w:bCs/>
                      <w:sz w:val="18"/>
                      <w:szCs w:val="18"/>
                      <w:lang w:eastAsia="ar-SA"/>
                    </w:rPr>
                    <w:t>„Zielątkowo- budowa lampy na ul. Leśnej przy OSP”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37EC840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D51D83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7D9F167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  <w:tr w:rsidR="00D247B0" w:rsidRPr="00A72557" w14:paraId="283B8A5E" w14:textId="77777777" w:rsidTr="00D247B0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20444F89" w14:textId="77777777" w:rsidR="00D247B0" w:rsidRDefault="00D247B0" w:rsidP="00D247B0">
                  <w:pPr>
                    <w:suppressAutoHyphens/>
                    <w:jc w:val="both"/>
                    <w:rPr>
                      <w:b/>
                      <w:bCs/>
                      <w:lang w:eastAsia="ar-SA"/>
                    </w:rPr>
                  </w:pPr>
                  <w:r w:rsidRPr="00A72557">
                    <w:rPr>
                      <w:b/>
                      <w:bCs/>
                      <w:lang w:eastAsia="ar-SA"/>
                    </w:rPr>
                    <w:t xml:space="preserve">RAZEM CENA OFERTOWA </w:t>
                  </w:r>
                </w:p>
                <w:p w14:paraId="7F7C2D02" w14:textId="1E438B50" w:rsidR="00D247B0" w:rsidRPr="00A72557" w:rsidRDefault="00D247B0" w:rsidP="00D247B0">
                  <w:pPr>
                    <w:suppressAutoHyphens/>
                    <w:jc w:val="both"/>
                    <w:rPr>
                      <w:b/>
                      <w:bCs/>
                      <w:lang w:eastAsia="ar-SA"/>
                    </w:rPr>
                  </w:pPr>
                  <w:r w:rsidRPr="00A72557">
                    <w:rPr>
                      <w:b/>
                      <w:bCs/>
                      <w:lang w:eastAsia="ar-SA"/>
                    </w:rPr>
                    <w:t>(SUMA poz. 1</w:t>
                  </w:r>
                  <w:r>
                    <w:rPr>
                      <w:b/>
                      <w:bCs/>
                      <w:lang w:eastAsia="ar-SA"/>
                    </w:rPr>
                    <w:t>-4</w:t>
                  </w:r>
                  <w:r w:rsidRPr="00A72557">
                    <w:rPr>
                      <w:b/>
                      <w:bCs/>
                      <w:lang w:eastAsia="ar-SA"/>
                    </w:rPr>
                    <w:t>):</w:t>
                  </w:r>
                </w:p>
                <w:p w14:paraId="59D7AE3F" w14:textId="77777777" w:rsidR="00D247B0" w:rsidRPr="00A72557" w:rsidRDefault="00D247B0" w:rsidP="00D247B0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A72557">
                    <w:rPr>
                      <w:b/>
                      <w:bCs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 w:themeFill="background1" w:themeFillShade="D9"/>
                  <w:vAlign w:val="center"/>
                </w:tcPr>
                <w:p w14:paraId="42447EED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8C63458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A72557">
                    <w:rPr>
                      <w:sz w:val="18"/>
                      <w:szCs w:val="18"/>
                      <w:lang w:eastAsia="ar-SA"/>
                    </w:rPr>
                    <w:t>……….% tj. …………PLN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6D30389" w14:textId="77777777" w:rsidR="00D247B0" w:rsidRPr="00A72557" w:rsidRDefault="00D247B0" w:rsidP="00D247B0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 w:rsidRPr="00A72557"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0BAFFA73" w14:textId="5D1720D5" w:rsidR="00910C62" w:rsidRPr="00FF3559" w:rsidRDefault="007D17B2" w:rsidP="00FF3559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53F429B3" w14:textId="6A2308D7" w:rsidR="0096758D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zrealizuję/emy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akceptuję/emy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 xml:space="preserve">nie będzie prowadził do powstania u Zamawiającego obowiązku podatkowego zgodnie z przepisami o podatku od towarów </w:t>
            </w:r>
            <w:r w:rsidRPr="00B6270C">
              <w:rPr>
                <w:rFonts w:ascii="HK Grotesk" w:hAnsi="HK Grotesk"/>
                <w:sz w:val="22"/>
                <w:szCs w:val="22"/>
              </w:rPr>
              <w:lastRenderedPageBreak/>
              <w:t>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D1F2E20" w14:textId="68B1053E" w:rsidR="00360C27" w:rsidRPr="00FF3559" w:rsidRDefault="009102CB" w:rsidP="00FF3559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</w:t>
            </w:r>
            <w:r w:rsidR="00360C27" w:rsidRPr="00FF3559">
              <w:rPr>
                <w:rFonts w:ascii="Cambria" w:hAnsi="Cambria" w:cs="Arial"/>
                <w:iCs/>
              </w:rPr>
              <w:t>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9485542">
    <w:abstractNumId w:val="24"/>
  </w:num>
  <w:num w:numId="2" w16cid:durableId="904992340">
    <w:abstractNumId w:val="38"/>
  </w:num>
  <w:num w:numId="3" w16cid:durableId="14163717">
    <w:abstractNumId w:val="36"/>
  </w:num>
  <w:num w:numId="4" w16cid:durableId="387001067">
    <w:abstractNumId w:val="20"/>
  </w:num>
  <w:num w:numId="5" w16cid:durableId="72092394">
    <w:abstractNumId w:val="35"/>
  </w:num>
  <w:num w:numId="6" w16cid:durableId="548615815">
    <w:abstractNumId w:val="0"/>
  </w:num>
  <w:num w:numId="7" w16cid:durableId="1674261264">
    <w:abstractNumId w:val="9"/>
  </w:num>
  <w:num w:numId="8" w16cid:durableId="1077901172">
    <w:abstractNumId w:val="6"/>
  </w:num>
  <w:num w:numId="9" w16cid:durableId="379481942">
    <w:abstractNumId w:val="2"/>
  </w:num>
  <w:num w:numId="10" w16cid:durableId="430131525">
    <w:abstractNumId w:val="16"/>
  </w:num>
  <w:num w:numId="11" w16cid:durableId="2026126149">
    <w:abstractNumId w:val="3"/>
  </w:num>
  <w:num w:numId="12" w16cid:durableId="1218780940">
    <w:abstractNumId w:val="21"/>
  </w:num>
  <w:num w:numId="13" w16cid:durableId="546062416">
    <w:abstractNumId w:val="14"/>
  </w:num>
  <w:num w:numId="14" w16cid:durableId="1235820034">
    <w:abstractNumId w:val="42"/>
  </w:num>
  <w:num w:numId="15" w16cid:durableId="346449620">
    <w:abstractNumId w:val="37"/>
  </w:num>
  <w:num w:numId="16" w16cid:durableId="834302518">
    <w:abstractNumId w:val="44"/>
  </w:num>
  <w:num w:numId="17" w16cid:durableId="1294561294">
    <w:abstractNumId w:val="32"/>
  </w:num>
  <w:num w:numId="18" w16cid:durableId="1447114918">
    <w:abstractNumId w:val="11"/>
  </w:num>
  <w:num w:numId="19" w16cid:durableId="1109742808">
    <w:abstractNumId w:val="43"/>
  </w:num>
  <w:num w:numId="20" w16cid:durableId="1912277604">
    <w:abstractNumId w:val="5"/>
  </w:num>
  <w:num w:numId="21" w16cid:durableId="1072969180">
    <w:abstractNumId w:val="27"/>
  </w:num>
  <w:num w:numId="22" w16cid:durableId="324479102">
    <w:abstractNumId w:val="17"/>
  </w:num>
  <w:num w:numId="23" w16cid:durableId="1702315624">
    <w:abstractNumId w:val="33"/>
  </w:num>
  <w:num w:numId="24" w16cid:durableId="307244207">
    <w:abstractNumId w:val="10"/>
  </w:num>
  <w:num w:numId="25" w16cid:durableId="891959884">
    <w:abstractNumId w:val="1"/>
  </w:num>
  <w:num w:numId="26" w16cid:durableId="580263879">
    <w:abstractNumId w:val="41"/>
  </w:num>
  <w:num w:numId="27" w16cid:durableId="831025910">
    <w:abstractNumId w:val="34"/>
  </w:num>
  <w:num w:numId="28" w16cid:durableId="1394501729">
    <w:abstractNumId w:val="25"/>
  </w:num>
  <w:num w:numId="29" w16cid:durableId="2039577276">
    <w:abstractNumId w:val="19"/>
  </w:num>
  <w:num w:numId="30" w16cid:durableId="203057755">
    <w:abstractNumId w:val="40"/>
  </w:num>
  <w:num w:numId="31" w16cid:durableId="291710502">
    <w:abstractNumId w:val="26"/>
  </w:num>
  <w:num w:numId="32" w16cid:durableId="676466331">
    <w:abstractNumId w:val="29"/>
  </w:num>
  <w:num w:numId="33" w16cid:durableId="1645238521">
    <w:abstractNumId w:val="8"/>
  </w:num>
  <w:num w:numId="34" w16cid:durableId="1827166723">
    <w:abstractNumId w:val="12"/>
  </w:num>
  <w:num w:numId="35" w16cid:durableId="1746680725">
    <w:abstractNumId w:val="15"/>
  </w:num>
  <w:num w:numId="36" w16cid:durableId="105632020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380960">
    <w:abstractNumId w:val="7"/>
  </w:num>
  <w:num w:numId="38" w16cid:durableId="425618792">
    <w:abstractNumId w:val="28"/>
  </w:num>
  <w:num w:numId="39" w16cid:durableId="894312295">
    <w:abstractNumId w:val="22"/>
  </w:num>
  <w:num w:numId="40" w16cid:durableId="349377625">
    <w:abstractNumId w:val="18"/>
  </w:num>
  <w:num w:numId="41" w16cid:durableId="1727951487">
    <w:abstractNumId w:val="39"/>
  </w:num>
  <w:num w:numId="42" w16cid:durableId="1840386604">
    <w:abstractNumId w:val="23"/>
  </w:num>
  <w:num w:numId="43" w16cid:durableId="342781044">
    <w:abstractNumId w:val="13"/>
  </w:num>
  <w:num w:numId="44" w16cid:durableId="336809228">
    <w:abstractNumId w:val="4"/>
  </w:num>
  <w:num w:numId="45" w16cid:durableId="14130916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5545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A1A96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247B0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355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1128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17</cp:revision>
  <cp:lastPrinted>2019-10-18T07:45:00Z</cp:lastPrinted>
  <dcterms:created xsi:type="dcterms:W3CDTF">2021-02-11T12:36:00Z</dcterms:created>
  <dcterms:modified xsi:type="dcterms:W3CDTF">2022-04-15T07:50:00Z</dcterms:modified>
</cp:coreProperties>
</file>