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14E8515A" w:rsidR="001D3AFC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2F859DC6" w14:textId="53F69C92" w:rsidR="00336B39" w:rsidRPr="00336B39" w:rsidRDefault="00336B39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sz w:val="26"/>
          <w:szCs w:val="26"/>
        </w:rPr>
      </w:pPr>
      <w:r w:rsidRPr="00336B39">
        <w:rPr>
          <w:rFonts w:ascii="Cambria" w:hAnsi="Cambria"/>
          <w:sz w:val="26"/>
          <w:szCs w:val="26"/>
        </w:rPr>
        <w:t>(dokument składany na wezwanie)</w:t>
      </w:r>
    </w:p>
    <w:p w14:paraId="1FD11CE0" w14:textId="77777777" w:rsidR="00BE3549" w:rsidRPr="00BE3549" w:rsidRDefault="001D3AFC" w:rsidP="00BE354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BE3549" w:rsidRPr="00BE3549">
        <w:rPr>
          <w:rFonts w:ascii="Cambria" w:hAnsi="Cambria"/>
          <w:spacing w:val="4"/>
        </w:rPr>
        <w:t xml:space="preserve">Budowa dróg w rejonie ul. Diamentowej </w:t>
      </w:r>
    </w:p>
    <w:p w14:paraId="39679AB0" w14:textId="344D77E5" w:rsidR="00413773" w:rsidRDefault="00BE3549" w:rsidP="00BE354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 w:rsidRPr="00BE3549">
        <w:rPr>
          <w:rFonts w:ascii="Cambria" w:hAnsi="Cambria"/>
          <w:spacing w:val="4"/>
        </w:rPr>
        <w:t>w Suchym Lesie – główne ciągi komunikacyjne</w:t>
      </w:r>
    </w:p>
    <w:p w14:paraId="4F0CE306" w14:textId="0573FBC4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AD6A6E">
        <w:rPr>
          <w:rFonts w:ascii="Cambria" w:hAnsi="Cambria"/>
        </w:rPr>
        <w:t>1</w:t>
      </w:r>
      <w:r w:rsidR="00BE3549">
        <w:rPr>
          <w:rFonts w:ascii="Cambria" w:hAnsi="Cambria"/>
        </w:rPr>
        <w:t>4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336B39">
        <w:rPr>
          <w:rFonts w:ascii="Cambria" w:hAnsi="Cambria"/>
        </w:rPr>
        <w:t>2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>, z późn.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3BC3BF5" w14:textId="7B0C2CE0" w:rsidR="0019346B" w:rsidRDefault="00B5467B" w:rsidP="0019346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</w:t>
      </w:r>
      <w:r w:rsidR="0019346B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="000237F9">
        <w:rPr>
          <w:rFonts w:ascii="Cambria" w:hAnsi="Cambria"/>
          <w:i/>
          <w:sz w:val="20"/>
          <w:szCs w:val="20"/>
        </w:rPr>
        <w:t xml:space="preserve"> </w:t>
      </w:r>
      <w:r w:rsidR="0019346B">
        <w:rPr>
          <w:rFonts w:ascii="Arial" w:hAnsi="Arial" w:cs="Arial"/>
          <w:sz w:val="21"/>
          <w:szCs w:val="21"/>
        </w:rPr>
        <w:t>……………………………………….</w:t>
      </w:r>
    </w:p>
    <w:p w14:paraId="3754D908" w14:textId="77777777" w:rsidR="0019346B" w:rsidRPr="00520F90" w:rsidRDefault="0019346B" w:rsidP="001934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072465F" w14:textId="4D16D622" w:rsidR="00B5467B" w:rsidRDefault="00B5467B" w:rsidP="0019346B">
      <w:pPr>
        <w:tabs>
          <w:tab w:val="left" w:pos="4272"/>
          <w:tab w:val="center" w:pos="6301"/>
        </w:tabs>
        <w:ind w:left="3538"/>
      </w:pP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6721AF1B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67E2F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34577064">
    <w:abstractNumId w:val="1"/>
  </w:num>
  <w:num w:numId="2" w16cid:durableId="177328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9346B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36B39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4C6ED0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67E2F"/>
    <w:rsid w:val="00891808"/>
    <w:rsid w:val="00893C6B"/>
    <w:rsid w:val="008B07C9"/>
    <w:rsid w:val="00967DC3"/>
    <w:rsid w:val="00980693"/>
    <w:rsid w:val="00994247"/>
    <w:rsid w:val="009A03AC"/>
    <w:rsid w:val="009B6766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E354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7691E9-F3EB-4D18-A90E-211F41A6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5</cp:revision>
  <cp:lastPrinted>2019-02-01T07:28:00Z</cp:lastPrinted>
  <dcterms:created xsi:type="dcterms:W3CDTF">2021-10-13T11:42:00Z</dcterms:created>
  <dcterms:modified xsi:type="dcterms:W3CDTF">2022-06-15T10:45:00Z</dcterms:modified>
</cp:coreProperties>
</file>