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89D0" w14:textId="77777777" w:rsidR="00F5188A" w:rsidRPr="00F5188A" w:rsidRDefault="00F5188A" w:rsidP="00F5188A">
      <w:pPr>
        <w:tabs>
          <w:tab w:val="left" w:pos="241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 xml:space="preserve">Załącznik Nr 2 </w:t>
      </w:r>
      <w:r w:rsidRPr="00F5188A">
        <w:rPr>
          <w:rFonts w:ascii="Cambria" w:eastAsia="Times New Roman" w:hAnsi="Cambria" w:cs="Times New Roman"/>
          <w:b/>
          <w:sz w:val="24"/>
          <w:szCs w:val="24"/>
        </w:rPr>
        <w:t>d</w:t>
      </w: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>o SWZ</w:t>
      </w:r>
    </w:p>
    <w:p w14:paraId="465DD6EA" w14:textId="77777777" w:rsidR="00F5188A" w:rsidRPr="00F5188A" w:rsidRDefault="00F5188A" w:rsidP="00F5188A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F5188A">
        <w:rPr>
          <w:rFonts w:ascii="Cambria" w:eastAsia="Times New Roman" w:hAnsi="Cambria" w:cs="Times New Roman"/>
          <w:b/>
          <w:bCs/>
          <w:sz w:val="26"/>
          <w:szCs w:val="26"/>
        </w:rPr>
        <w:t xml:space="preserve">Wzór oświadczeń o braku podstaw do wykluczenia i o spełnianiu warunków udziału w postępowaniu </w:t>
      </w:r>
      <w:r w:rsidRPr="00F5188A">
        <w:rPr>
          <w:rFonts w:ascii="Cambria" w:eastAsia="Times New Roman" w:hAnsi="Cambria" w:cs="Times New Roman"/>
          <w:sz w:val="26"/>
          <w:szCs w:val="26"/>
        </w:rPr>
        <w:t>(</w:t>
      </w:r>
      <w:r w:rsidRPr="00A963DC">
        <w:rPr>
          <w:rFonts w:ascii="Cambria" w:eastAsia="Times New Roman" w:hAnsi="Cambria" w:cs="Times New Roman"/>
          <w:i/>
          <w:iCs/>
          <w:color w:val="FF0000"/>
          <w:sz w:val="26"/>
          <w:szCs w:val="26"/>
        </w:rPr>
        <w:t>dokument składany razem z ofertą</w:t>
      </w:r>
      <w:r w:rsidRPr="00F5188A">
        <w:rPr>
          <w:rFonts w:ascii="Cambria" w:eastAsia="Times New Roman" w:hAnsi="Cambria" w:cs="Times New Roman"/>
          <w:sz w:val="26"/>
          <w:szCs w:val="26"/>
        </w:rPr>
        <w:t>)</w:t>
      </w:r>
    </w:p>
    <w:p w14:paraId="61A9AA6D" w14:textId="77777777" w:rsidR="006524C2" w:rsidRPr="006524C2" w:rsidRDefault="00F5188A" w:rsidP="006524C2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Nazwa zadania: </w:t>
      </w:r>
      <w:r w:rsidR="006524C2" w:rsidRPr="006524C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UTRZYMANIE I KONSERWACJA OŚWIETLENIA ULICZNEGO NA TERENIE GMINY SUCHY LAS W 2023 ROKU</w:t>
      </w:r>
    </w:p>
    <w:p w14:paraId="190AADA5" w14:textId="44FBFABA" w:rsidR="00F5188A" w:rsidRPr="00F5188A" w:rsidRDefault="006524C2" w:rsidP="006524C2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6524C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(znak postępowania: ZP.271.29.2022)</w:t>
      </w:r>
    </w:p>
    <w:p w14:paraId="49B4563A" w14:textId="77777777" w:rsidR="00F5188A" w:rsidRPr="00F5188A" w:rsidRDefault="00F5188A" w:rsidP="00F5188A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</w:pPr>
      <w:r w:rsidRPr="00F5188A"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  <w:t>…………………….., dnia ………………….</w:t>
      </w:r>
    </w:p>
    <w:p w14:paraId="265CCD42" w14:textId="77777777" w:rsidR="00F5188A" w:rsidRPr="00F5188A" w:rsidRDefault="00F5188A" w:rsidP="00F5188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513B1CD1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</w:rPr>
        <w:t>Gmina Suchy Las zwana dalej „Zamawiającym”</w:t>
      </w:r>
    </w:p>
    <w:p w14:paraId="63CD4E7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Cs/>
          <w:sz w:val="24"/>
          <w:szCs w:val="24"/>
        </w:rPr>
        <w:t>Ul. Szkolna 13, 62-002 Suchy Las</w:t>
      </w:r>
    </w:p>
    <w:p w14:paraId="56485BE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  <w:u w:val="single"/>
        </w:rPr>
        <w:t>WYKONAWCA:</w:t>
      </w:r>
    </w:p>
    <w:p w14:paraId="30FADF53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2356394A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3DE07FF5" w14:textId="77777777" w:rsidR="00F5188A" w:rsidRPr="00F5188A" w:rsidRDefault="00F5188A" w:rsidP="00F5188A">
      <w:pPr>
        <w:spacing w:after="0" w:line="240" w:lineRule="auto"/>
        <w:ind w:right="4528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>(pełna nazwa/firma, adres, w zależności od podmiotu: NIP/PESEL, KRS/CEIDG)</w:t>
      </w:r>
    </w:p>
    <w:p w14:paraId="6899BD0F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u w:val="single"/>
        </w:rPr>
      </w:pPr>
      <w:r w:rsidRPr="00F5188A">
        <w:rPr>
          <w:rFonts w:ascii="Cambria" w:eastAsia="Times New Roman" w:hAnsi="Cambria" w:cs="Times New Roman"/>
          <w:u w:val="single"/>
        </w:rPr>
        <w:t>reprezentowany przez:</w:t>
      </w:r>
    </w:p>
    <w:p w14:paraId="6CF6C73B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52461A05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666107C2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 xml:space="preserve"> (imię, nazwisko, stanowisko/podstawa do reprezentacji)</w:t>
      </w:r>
    </w:p>
    <w:p w14:paraId="154350D2" w14:textId="77777777" w:rsidR="00B37849" w:rsidRDefault="00B37849" w:rsidP="00F5188A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EF2CE87" w:rsidR="00D409DE" w:rsidRDefault="001F027E" w:rsidP="002D13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BF4AB6">
        <w:rPr>
          <w:rFonts w:ascii="Arial" w:hAnsi="Arial" w:cs="Arial"/>
          <w:sz w:val="21"/>
          <w:szCs w:val="21"/>
        </w:rPr>
        <w:t>.</w:t>
      </w:r>
      <w:r w:rsidR="006571E5" w:rsidRPr="006571E5">
        <w:t xml:space="preserve"> </w:t>
      </w:r>
      <w:r w:rsidR="006571E5">
        <w:t>„</w:t>
      </w:r>
      <w:r w:rsidR="00521028" w:rsidRPr="00521028">
        <w:rPr>
          <w:rFonts w:ascii="Arial" w:hAnsi="Arial" w:cs="Arial"/>
          <w:sz w:val="21"/>
          <w:szCs w:val="21"/>
        </w:rPr>
        <w:t>UTRZYMANIE I KONSERWACJA OŚWIETLENIA ULICZNEGO NA TERENIE GMINY SUCHY LAS W 2023 ROKU</w:t>
      </w:r>
      <w:r w:rsidR="006571E5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571E5" w:rsidRPr="006571E5">
        <w:rPr>
          <w:rFonts w:ascii="Arial" w:hAnsi="Arial" w:cs="Arial"/>
          <w:sz w:val="21"/>
          <w:szCs w:val="21"/>
        </w:rPr>
        <w:t>Gmin</w:t>
      </w:r>
      <w:r w:rsidR="006571E5">
        <w:rPr>
          <w:rFonts w:ascii="Arial" w:hAnsi="Arial" w:cs="Arial"/>
          <w:sz w:val="21"/>
          <w:szCs w:val="21"/>
        </w:rPr>
        <w:t>ę</w:t>
      </w:r>
      <w:r w:rsidR="006571E5" w:rsidRPr="006571E5">
        <w:rPr>
          <w:rFonts w:ascii="Arial" w:hAnsi="Arial" w:cs="Arial"/>
          <w:sz w:val="21"/>
          <w:szCs w:val="21"/>
        </w:rPr>
        <w:t xml:space="preserve"> Suchy Las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04CCA7E" w14:textId="77777777" w:rsidR="000A2222" w:rsidRDefault="00B5040B" w:rsidP="000A22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4D30B2EB" w:rsidR="00177C2A" w:rsidRPr="000A2222" w:rsidRDefault="00B5040B" w:rsidP="000A22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A222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A2222">
        <w:rPr>
          <w:rFonts w:ascii="Arial" w:hAnsi="Arial" w:cs="Arial"/>
          <w:sz w:val="21"/>
          <w:szCs w:val="21"/>
        </w:rPr>
        <w:br/>
        <w:t xml:space="preserve">art. </w:t>
      </w:r>
      <w:r w:rsidR="00DC77BB" w:rsidRPr="000A2222">
        <w:rPr>
          <w:rFonts w:ascii="Arial" w:hAnsi="Arial" w:cs="Arial"/>
          <w:sz w:val="21"/>
          <w:szCs w:val="21"/>
        </w:rPr>
        <w:t xml:space="preserve">109 ust. 1 pkt 4, 5, 7 ustawy </w:t>
      </w:r>
      <w:proofErr w:type="spellStart"/>
      <w:r w:rsidR="00DC77BB" w:rsidRPr="000A2222">
        <w:rPr>
          <w:rFonts w:ascii="Arial" w:hAnsi="Arial" w:cs="Arial"/>
          <w:sz w:val="21"/>
          <w:szCs w:val="21"/>
        </w:rPr>
        <w:t>Pzp</w:t>
      </w:r>
      <w:proofErr w:type="spellEnd"/>
      <w:r w:rsidRPr="000A2222">
        <w:rPr>
          <w:rFonts w:ascii="Arial" w:hAnsi="Arial" w:cs="Arial"/>
          <w:sz w:val="16"/>
          <w:szCs w:val="16"/>
        </w:rPr>
        <w:t>.</w:t>
      </w:r>
    </w:p>
    <w:p w14:paraId="36A83EFB" w14:textId="1A71FED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8D7C98" w14:textId="0604FDBC" w:rsidR="00381D26" w:rsidRPr="00381D26" w:rsidRDefault="004F23F7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B15FDC">
        <w:rPr>
          <w:rFonts w:ascii="Arial" w:hAnsi="Arial" w:cs="Arial"/>
          <w:sz w:val="21"/>
          <w:szCs w:val="21"/>
        </w:rPr>
        <w:t>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381D26" w:rsidRPr="00381D26">
        <w:rPr>
          <w:rFonts w:ascii="Arial" w:hAnsi="Arial" w:cs="Arial"/>
          <w:sz w:val="21"/>
          <w:szCs w:val="21"/>
        </w:rPr>
        <w:t xml:space="preserve"> rozdziale VIII ust. 2 SWZ, w szczególności oświadczam, że:</w:t>
      </w:r>
    </w:p>
    <w:p w14:paraId="3CF1BD2B" w14:textId="061F3AE3" w:rsidR="00381D26" w:rsidRPr="00381D26" w:rsidRDefault="00381D26" w:rsidP="003F3E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a)</w:t>
      </w:r>
      <w:r w:rsidRPr="00381D26">
        <w:rPr>
          <w:rFonts w:ascii="Arial" w:hAnsi="Arial" w:cs="Arial"/>
          <w:sz w:val="21"/>
          <w:szCs w:val="21"/>
        </w:rPr>
        <w:tab/>
        <w:t xml:space="preserve">w okresie ostatnich pięciu lat przed upływem terminu składania ofert, a jeżeli okres prowadzenia działalności jest krótszy – w tym okresie </w:t>
      </w:r>
      <w:r w:rsidR="003F3E75" w:rsidRPr="003F3E75">
        <w:rPr>
          <w:rFonts w:ascii="Arial" w:hAnsi="Arial" w:cs="Arial"/>
          <w:sz w:val="21"/>
          <w:szCs w:val="21"/>
        </w:rPr>
        <w:t>wykona</w:t>
      </w:r>
      <w:r w:rsidR="003F3E75">
        <w:rPr>
          <w:rFonts w:ascii="Arial" w:hAnsi="Arial" w:cs="Arial"/>
          <w:sz w:val="21"/>
          <w:szCs w:val="21"/>
        </w:rPr>
        <w:t>łem</w:t>
      </w:r>
      <w:r w:rsidR="003F3E75" w:rsidRPr="003F3E75">
        <w:rPr>
          <w:rFonts w:ascii="Arial" w:hAnsi="Arial" w:cs="Arial"/>
          <w:sz w:val="21"/>
          <w:szCs w:val="21"/>
        </w:rPr>
        <w:t xml:space="preserve"> </w:t>
      </w:r>
      <w:r w:rsidR="00A7609F">
        <w:rPr>
          <w:rFonts w:ascii="Arial" w:hAnsi="Arial" w:cs="Arial"/>
          <w:sz w:val="21"/>
          <w:szCs w:val="21"/>
        </w:rPr>
        <w:t xml:space="preserve">prawidłowo </w:t>
      </w:r>
      <w:r w:rsidR="007532C7" w:rsidRPr="007532C7">
        <w:rPr>
          <w:rFonts w:ascii="Arial" w:hAnsi="Arial" w:cs="Arial"/>
          <w:sz w:val="21"/>
          <w:szCs w:val="21"/>
        </w:rPr>
        <w:t>co najmniej 1 zamówienie polegające na realizacji zamówień o podobnym stopniu komplikacji i specyfice, tj.:  usługę polegającą na utrzymaniu i konserwacji urządzeń oświetlenia drogowego dróg publicznych (drogi publiczne w rozumieniu zapisów ustawy z dnia 21 marca 1985r. o drogach publicznych – tj.: Dz.U.2020.470) obejmującą min. 1</w:t>
      </w:r>
      <w:r w:rsidR="00FE7859">
        <w:rPr>
          <w:rFonts w:ascii="Arial" w:hAnsi="Arial" w:cs="Arial"/>
          <w:sz w:val="21"/>
          <w:szCs w:val="21"/>
        </w:rPr>
        <w:t>4</w:t>
      </w:r>
      <w:r w:rsidR="007532C7" w:rsidRPr="007532C7">
        <w:rPr>
          <w:rFonts w:ascii="Arial" w:hAnsi="Arial" w:cs="Arial"/>
          <w:sz w:val="21"/>
          <w:szCs w:val="21"/>
        </w:rPr>
        <w:t>00 szt. słupów, o łącznej wartości nie mniejszej niż 200 000,00 zł. brutto (słownie złotych: dwieście tysięcy)</w:t>
      </w:r>
      <w:r w:rsidRPr="00381D26">
        <w:rPr>
          <w:rFonts w:ascii="Arial" w:hAnsi="Arial" w:cs="Arial"/>
          <w:sz w:val="21"/>
          <w:szCs w:val="21"/>
        </w:rPr>
        <w:t>;</w:t>
      </w:r>
    </w:p>
    <w:p w14:paraId="3C9EF0ED" w14:textId="77777777" w:rsidR="00A7609F" w:rsidRPr="00A7609F" w:rsidRDefault="00381D26" w:rsidP="00A760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b)</w:t>
      </w:r>
      <w:r w:rsidRPr="00381D26">
        <w:rPr>
          <w:rFonts w:ascii="Arial" w:hAnsi="Arial" w:cs="Arial"/>
          <w:sz w:val="21"/>
          <w:szCs w:val="21"/>
        </w:rPr>
        <w:tab/>
        <w:t xml:space="preserve">dysponuję lub będę dysponować </w:t>
      </w:r>
      <w:r w:rsidR="00A7609F" w:rsidRPr="00A7609F">
        <w:rPr>
          <w:rFonts w:ascii="Arial" w:hAnsi="Arial" w:cs="Arial"/>
          <w:sz w:val="21"/>
          <w:szCs w:val="21"/>
        </w:rPr>
        <w:t>następującymi środkami technicznymi:</w:t>
      </w:r>
    </w:p>
    <w:p w14:paraId="388D80AD" w14:textId="77777777" w:rsidR="00A7609F" w:rsidRPr="00A7609F" w:rsidRDefault="00A7609F" w:rsidP="00A760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7609F">
        <w:rPr>
          <w:rFonts w:ascii="Arial" w:hAnsi="Arial" w:cs="Arial"/>
          <w:sz w:val="21"/>
          <w:szCs w:val="21"/>
        </w:rPr>
        <w:t xml:space="preserve">   - jednym podnośnikiem koszowym o minimalnym wysięgu 12 metrów,</w:t>
      </w:r>
    </w:p>
    <w:p w14:paraId="278E38C0" w14:textId="77777777" w:rsidR="00A7609F" w:rsidRPr="00A7609F" w:rsidRDefault="00A7609F" w:rsidP="00A760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7609F">
        <w:rPr>
          <w:rFonts w:ascii="Arial" w:hAnsi="Arial" w:cs="Arial"/>
          <w:sz w:val="21"/>
          <w:szCs w:val="21"/>
        </w:rPr>
        <w:t xml:space="preserve">   - jednym samochodem dostawczym o masie do 3,5 tony,</w:t>
      </w:r>
    </w:p>
    <w:p w14:paraId="1623F7AB" w14:textId="77777777" w:rsidR="00A7609F" w:rsidRPr="00A7609F" w:rsidRDefault="00A7609F" w:rsidP="00A760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7609F">
        <w:rPr>
          <w:rFonts w:ascii="Arial" w:hAnsi="Arial" w:cs="Arial"/>
          <w:sz w:val="21"/>
          <w:szCs w:val="21"/>
        </w:rPr>
        <w:t xml:space="preserve">   - jednym urządzeniem do lokalizacji uszkodzenia kabli w ziemi.</w:t>
      </w:r>
    </w:p>
    <w:p w14:paraId="10FDF517" w14:textId="0A6A4507" w:rsidR="00881007" w:rsidRDefault="003F2F73" w:rsidP="00A760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 w przypadku wyboru mojej oferty zobowiązuję się</w:t>
      </w:r>
      <w:r w:rsidR="00A7609F" w:rsidRPr="00A7609F">
        <w:rPr>
          <w:rFonts w:ascii="Arial" w:hAnsi="Arial" w:cs="Arial"/>
          <w:sz w:val="21"/>
          <w:szCs w:val="21"/>
        </w:rPr>
        <w:t xml:space="preserve"> na każde żądanie Zamawiającego udostępni</w:t>
      </w:r>
      <w:r w:rsidR="001B6828">
        <w:rPr>
          <w:rFonts w:ascii="Arial" w:hAnsi="Arial" w:cs="Arial"/>
          <w:sz w:val="21"/>
          <w:szCs w:val="21"/>
        </w:rPr>
        <w:t>ć</w:t>
      </w:r>
      <w:r w:rsidR="00A7609F" w:rsidRPr="00A7609F">
        <w:rPr>
          <w:rFonts w:ascii="Arial" w:hAnsi="Arial" w:cs="Arial"/>
          <w:sz w:val="21"/>
          <w:szCs w:val="21"/>
        </w:rPr>
        <w:t xml:space="preserve"> podnośnik koszowy w celu kontroli prawidłowo wykonanych </w:t>
      </w:r>
      <w:r w:rsidR="00BA7F13">
        <w:rPr>
          <w:rFonts w:ascii="Arial" w:hAnsi="Arial" w:cs="Arial"/>
          <w:sz w:val="21"/>
          <w:szCs w:val="21"/>
        </w:rPr>
        <w:t>usług</w:t>
      </w:r>
      <w:r w:rsidR="00A7609F" w:rsidRPr="00A7609F">
        <w:rPr>
          <w:rFonts w:ascii="Arial" w:hAnsi="Arial" w:cs="Arial"/>
          <w:sz w:val="21"/>
          <w:szCs w:val="21"/>
        </w:rPr>
        <w:t xml:space="preserve">, oraz przy </w:t>
      </w:r>
      <w:r w:rsidR="00144FC9">
        <w:rPr>
          <w:rFonts w:ascii="Arial" w:hAnsi="Arial" w:cs="Arial"/>
          <w:sz w:val="21"/>
          <w:szCs w:val="21"/>
        </w:rPr>
        <w:t xml:space="preserve">każdorazowym </w:t>
      </w:r>
      <w:r w:rsidR="00A7609F" w:rsidRPr="00A7609F">
        <w:rPr>
          <w:rFonts w:ascii="Arial" w:hAnsi="Arial" w:cs="Arial"/>
          <w:sz w:val="21"/>
          <w:szCs w:val="21"/>
        </w:rPr>
        <w:t xml:space="preserve">odbiorze </w:t>
      </w:r>
      <w:r w:rsidR="00BA7F13">
        <w:rPr>
          <w:rFonts w:ascii="Arial" w:hAnsi="Arial" w:cs="Arial"/>
          <w:sz w:val="21"/>
          <w:szCs w:val="21"/>
        </w:rPr>
        <w:t xml:space="preserve">innych </w:t>
      </w:r>
      <w:r w:rsidR="00A7609F" w:rsidRPr="00A7609F">
        <w:rPr>
          <w:rFonts w:ascii="Arial" w:hAnsi="Arial" w:cs="Arial"/>
          <w:sz w:val="21"/>
          <w:szCs w:val="21"/>
        </w:rPr>
        <w:t xml:space="preserve">prac </w:t>
      </w:r>
      <w:bookmarkStart w:id="1" w:name="_Hlk121826367"/>
      <w:r w:rsidR="00BA7F13">
        <w:rPr>
          <w:rFonts w:ascii="Arial" w:hAnsi="Arial" w:cs="Arial"/>
          <w:sz w:val="21"/>
          <w:szCs w:val="21"/>
        </w:rPr>
        <w:t xml:space="preserve">prowadzonych na </w:t>
      </w:r>
      <w:r w:rsidR="001B6828" w:rsidRPr="00A7609F">
        <w:rPr>
          <w:rFonts w:ascii="Arial" w:hAnsi="Arial" w:cs="Arial"/>
          <w:sz w:val="21"/>
          <w:szCs w:val="21"/>
        </w:rPr>
        <w:t>oświetlen</w:t>
      </w:r>
      <w:r w:rsidR="001B6828">
        <w:rPr>
          <w:rFonts w:ascii="Arial" w:hAnsi="Arial" w:cs="Arial"/>
          <w:sz w:val="21"/>
          <w:szCs w:val="21"/>
        </w:rPr>
        <w:t>i</w:t>
      </w:r>
      <w:r w:rsidR="00BA7F13">
        <w:rPr>
          <w:rFonts w:ascii="Arial" w:hAnsi="Arial" w:cs="Arial"/>
          <w:sz w:val="21"/>
          <w:szCs w:val="21"/>
        </w:rPr>
        <w:t>u</w:t>
      </w:r>
      <w:r w:rsidR="00A7609F" w:rsidRPr="00A7609F">
        <w:rPr>
          <w:rFonts w:ascii="Arial" w:hAnsi="Arial" w:cs="Arial"/>
          <w:sz w:val="21"/>
          <w:szCs w:val="21"/>
        </w:rPr>
        <w:t xml:space="preserve"> </w:t>
      </w:r>
      <w:r w:rsidR="001B53A1" w:rsidRPr="001B53A1">
        <w:rPr>
          <w:rFonts w:ascii="Arial" w:hAnsi="Arial" w:cs="Arial"/>
          <w:sz w:val="21"/>
          <w:szCs w:val="21"/>
        </w:rPr>
        <w:t>drogowy</w:t>
      </w:r>
      <w:r w:rsidR="00BA7F13">
        <w:rPr>
          <w:rFonts w:ascii="Arial" w:hAnsi="Arial" w:cs="Arial"/>
          <w:sz w:val="21"/>
          <w:szCs w:val="21"/>
        </w:rPr>
        <w:t>m</w:t>
      </w:r>
      <w:r w:rsidR="001B53A1" w:rsidRPr="001B53A1">
        <w:rPr>
          <w:rFonts w:ascii="Arial" w:hAnsi="Arial" w:cs="Arial"/>
          <w:sz w:val="21"/>
          <w:szCs w:val="21"/>
        </w:rPr>
        <w:t xml:space="preserve"> </w:t>
      </w:r>
      <w:r w:rsidR="00BA7F13">
        <w:rPr>
          <w:rFonts w:ascii="Arial" w:hAnsi="Arial" w:cs="Arial"/>
          <w:sz w:val="21"/>
          <w:szCs w:val="21"/>
        </w:rPr>
        <w:t xml:space="preserve">zlecanych przez Zamawiającego </w:t>
      </w:r>
      <w:r w:rsidR="00A7609F" w:rsidRPr="00A7609F">
        <w:rPr>
          <w:rFonts w:ascii="Arial" w:hAnsi="Arial" w:cs="Arial"/>
          <w:sz w:val="21"/>
          <w:szCs w:val="21"/>
        </w:rPr>
        <w:t>na majątku Gminy Suchy Las</w:t>
      </w:r>
      <w:bookmarkEnd w:id="1"/>
      <w:r w:rsidR="00881007">
        <w:rPr>
          <w:rFonts w:ascii="Arial" w:hAnsi="Arial" w:cs="Arial"/>
          <w:sz w:val="21"/>
          <w:szCs w:val="21"/>
        </w:rPr>
        <w:t>.</w:t>
      </w:r>
      <w:bookmarkEnd w:id="0"/>
    </w:p>
    <w:p w14:paraId="1A253F11" w14:textId="77777777" w:rsidR="002D1346" w:rsidRDefault="002D1346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5751C15F" w:rsidR="00A276E4" w:rsidRPr="00881007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1B46CF65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="004B4042">
        <w:rPr>
          <w:rFonts w:ascii="Arial" w:hAnsi="Arial" w:cs="Arial"/>
          <w:sz w:val="21"/>
          <w:szCs w:val="21"/>
        </w:rPr>
        <w:t xml:space="preserve"> (jeżeli dotyczy)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57C4908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6" w:name="_Hlk106888386"/>
    </w:p>
    <w:p w14:paraId="3C0AB85F" w14:textId="024FEB82" w:rsidR="00A13E98" w:rsidRDefault="00A13E98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A8948" w14:textId="77777777" w:rsidR="00A13E98" w:rsidRDefault="00A13E98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bookmarkEnd w:id="6"/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4289">
    <w:abstractNumId w:val="8"/>
  </w:num>
  <w:num w:numId="2" w16cid:durableId="1039890339">
    <w:abstractNumId w:val="1"/>
  </w:num>
  <w:num w:numId="3" w16cid:durableId="1386446625">
    <w:abstractNumId w:val="6"/>
  </w:num>
  <w:num w:numId="4" w16cid:durableId="2026588443">
    <w:abstractNumId w:val="11"/>
  </w:num>
  <w:num w:numId="5" w16cid:durableId="360517555">
    <w:abstractNumId w:val="9"/>
  </w:num>
  <w:num w:numId="6" w16cid:durableId="1681352219">
    <w:abstractNumId w:val="5"/>
  </w:num>
  <w:num w:numId="7" w16cid:durableId="32048765">
    <w:abstractNumId w:val="2"/>
  </w:num>
  <w:num w:numId="8" w16cid:durableId="457721434">
    <w:abstractNumId w:val="10"/>
  </w:num>
  <w:num w:numId="9" w16cid:durableId="1003241004">
    <w:abstractNumId w:val="0"/>
  </w:num>
  <w:num w:numId="10" w16cid:durableId="1914704099">
    <w:abstractNumId w:val="4"/>
  </w:num>
  <w:num w:numId="11" w16cid:durableId="1488671041">
    <w:abstractNumId w:val="3"/>
  </w:num>
  <w:num w:numId="12" w16cid:durableId="2129276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222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6C1B"/>
    <w:rsid w:val="00144FC9"/>
    <w:rsid w:val="001542CB"/>
    <w:rsid w:val="00157C49"/>
    <w:rsid w:val="00175B9C"/>
    <w:rsid w:val="00177C2A"/>
    <w:rsid w:val="001902D2"/>
    <w:rsid w:val="001B1ECD"/>
    <w:rsid w:val="001B53A1"/>
    <w:rsid w:val="001B6828"/>
    <w:rsid w:val="001C6945"/>
    <w:rsid w:val="001F027E"/>
    <w:rsid w:val="001F0CE2"/>
    <w:rsid w:val="00200BDD"/>
    <w:rsid w:val="00203A40"/>
    <w:rsid w:val="002168A8"/>
    <w:rsid w:val="0022401A"/>
    <w:rsid w:val="0022402A"/>
    <w:rsid w:val="002339F4"/>
    <w:rsid w:val="00237FC9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134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D2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2EBE"/>
    <w:rsid w:val="003F024C"/>
    <w:rsid w:val="003F2F73"/>
    <w:rsid w:val="003F3B00"/>
    <w:rsid w:val="003F3E75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129E"/>
    <w:rsid w:val="00495B91"/>
    <w:rsid w:val="004B404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102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5471"/>
    <w:rsid w:val="00633724"/>
    <w:rsid w:val="0063384A"/>
    <w:rsid w:val="00633E88"/>
    <w:rsid w:val="00634311"/>
    <w:rsid w:val="006458A9"/>
    <w:rsid w:val="006524C2"/>
    <w:rsid w:val="00652B7C"/>
    <w:rsid w:val="006571E5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32C7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1007"/>
    <w:rsid w:val="00892E48"/>
    <w:rsid w:val="00896587"/>
    <w:rsid w:val="008B1784"/>
    <w:rsid w:val="008B234E"/>
    <w:rsid w:val="008C5709"/>
    <w:rsid w:val="008C6D1A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3E9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09F"/>
    <w:rsid w:val="00A80583"/>
    <w:rsid w:val="00A82964"/>
    <w:rsid w:val="00A834D8"/>
    <w:rsid w:val="00A86C23"/>
    <w:rsid w:val="00A963DC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15FDC"/>
    <w:rsid w:val="00B34079"/>
    <w:rsid w:val="00B37849"/>
    <w:rsid w:val="00B44693"/>
    <w:rsid w:val="00B5040B"/>
    <w:rsid w:val="00B734CB"/>
    <w:rsid w:val="00B8005E"/>
    <w:rsid w:val="00B90E42"/>
    <w:rsid w:val="00B95056"/>
    <w:rsid w:val="00BA7F13"/>
    <w:rsid w:val="00BB0C3C"/>
    <w:rsid w:val="00BC4335"/>
    <w:rsid w:val="00BE3A82"/>
    <w:rsid w:val="00BF09D5"/>
    <w:rsid w:val="00BF4AB6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95D1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430"/>
    <w:rsid w:val="00DA6EC7"/>
    <w:rsid w:val="00DB3335"/>
    <w:rsid w:val="00DB6940"/>
    <w:rsid w:val="00DC2099"/>
    <w:rsid w:val="00DC77BB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188A"/>
    <w:rsid w:val="00F53D6B"/>
    <w:rsid w:val="00F55578"/>
    <w:rsid w:val="00FA4945"/>
    <w:rsid w:val="00FB1A2B"/>
    <w:rsid w:val="00FC0317"/>
    <w:rsid w:val="00FD2DB7"/>
    <w:rsid w:val="00FE4E2B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SL</dc:creator>
  <cp:lastModifiedBy>Tomasz Chorąży</cp:lastModifiedBy>
  <cp:revision>12</cp:revision>
  <cp:lastPrinted>2016-07-26T10:32:00Z</cp:lastPrinted>
  <dcterms:created xsi:type="dcterms:W3CDTF">2022-06-01T10:52:00Z</dcterms:created>
  <dcterms:modified xsi:type="dcterms:W3CDTF">2022-12-14T10:36:00Z</dcterms:modified>
</cp:coreProperties>
</file>