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D27AE" w14:textId="77777777" w:rsidR="006C3038" w:rsidRPr="005E45C2" w:rsidRDefault="006C3038" w:rsidP="006C3038">
      <w:pPr>
        <w:rPr>
          <w:b/>
          <w:sz w:val="22"/>
          <w:szCs w:val="22"/>
          <w:bdr w:val="single" w:sz="4" w:space="0" w:color="auto"/>
        </w:rPr>
      </w:pPr>
      <w:r w:rsidRPr="00765270">
        <w:rPr>
          <w:b/>
          <w:sz w:val="22"/>
          <w:szCs w:val="22"/>
          <w:bdr w:val="single" w:sz="4" w:space="0" w:color="auto"/>
        </w:rPr>
        <w:t>KALKULACJA CENY OFERTY</w:t>
      </w:r>
      <w:r w:rsidRPr="00765270">
        <w:rPr>
          <w:b/>
          <w:bCs/>
          <w:sz w:val="22"/>
          <w:szCs w:val="22"/>
          <w:bdr w:val="single" w:sz="4" w:space="0" w:color="auto"/>
        </w:rPr>
        <w:t xml:space="preserve">- </w:t>
      </w:r>
      <w:r w:rsidRPr="00765270">
        <w:rPr>
          <w:b/>
          <w:sz w:val="22"/>
          <w:szCs w:val="22"/>
          <w:bdr w:val="single" w:sz="4" w:space="0" w:color="auto"/>
        </w:rPr>
        <w:t>CZĘŚĆ 1:</w:t>
      </w:r>
      <w:r w:rsidRPr="00765270">
        <w:rPr>
          <w:sz w:val="22"/>
          <w:szCs w:val="22"/>
          <w:bdr w:val="single" w:sz="4" w:space="0" w:color="auto"/>
        </w:rPr>
        <w:t xml:space="preserve"> </w:t>
      </w:r>
      <w:r w:rsidRPr="00765270">
        <w:rPr>
          <w:b/>
          <w:sz w:val="22"/>
          <w:szCs w:val="22"/>
          <w:bdr w:val="single" w:sz="4" w:space="0" w:color="auto"/>
        </w:rPr>
        <w:t>I rejon - Biedrusko:</w:t>
      </w: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13"/>
        <w:gridCol w:w="1440"/>
        <w:gridCol w:w="1073"/>
        <w:gridCol w:w="1645"/>
        <w:gridCol w:w="1722"/>
      </w:tblGrid>
      <w:tr w:rsidR="006C3038" w:rsidRPr="00A0702D" w14:paraId="33F2BDBE" w14:textId="77777777" w:rsidTr="00D42EA7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667FBCE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L.p.</w:t>
            </w: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33CD27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I. Rodzaj zdarzenia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522E4F" w14:textId="77777777" w:rsidR="006C3038" w:rsidRPr="00A0702D" w:rsidRDefault="006C3038" w:rsidP="00D42EA7">
            <w:pPr>
              <w:jc w:val="center"/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 xml:space="preserve">II. Przewidywana liczba zdarzeń*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C737B6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III. Ilość: 1 (jedna) sztuka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B0FEA3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IV. Kwota  jednostkowa</w:t>
            </w:r>
          </w:p>
          <w:p w14:paraId="09256B91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(za 1 szt.)  netto/brutto (zł)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B9C3D90" w14:textId="77777777" w:rsidR="006C3038" w:rsidRPr="00A0702D" w:rsidRDefault="006C3038" w:rsidP="00D42EA7">
            <w:pPr>
              <w:rPr>
                <w:sz w:val="18"/>
                <w:szCs w:val="18"/>
              </w:rPr>
            </w:pPr>
            <w:r w:rsidRPr="00A0702D">
              <w:rPr>
                <w:sz w:val="18"/>
                <w:szCs w:val="18"/>
              </w:rPr>
              <w:t>V. Kwota (liczba zdarzeń x kwota jednostkowa) netto/brutto (zł)</w:t>
            </w:r>
          </w:p>
        </w:tc>
      </w:tr>
      <w:tr w:rsidR="006C3038" w:rsidRPr="00A0702D" w14:paraId="6DF063BB" w14:textId="77777777" w:rsidTr="00D42EA7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65E264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  <w:p w14:paraId="19AACAEE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  <w:p w14:paraId="4837D392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  <w:p w14:paraId="20BC60FB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  <w:p w14:paraId="75E147F6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  <w:p w14:paraId="5E928CD8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  <w:p w14:paraId="37322AA3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  <w:p w14:paraId="1A9A85D6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D1552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Objazdy kontrolne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F7B591" w14:textId="77777777" w:rsidR="006C3038" w:rsidRPr="00A0702D" w:rsidRDefault="006C3038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0702D">
              <w:rPr>
                <w:rFonts w:ascii="Trebuchet MS" w:hAnsi="Trebuchet MS" w:cs="Arial"/>
                <w:sz w:val="20"/>
                <w:szCs w:val="20"/>
              </w:rPr>
              <w:t>12</w:t>
            </w:r>
          </w:p>
        </w:tc>
        <w:tc>
          <w:tcPr>
            <w:tcW w:w="107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6FD6028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</w:p>
          <w:p w14:paraId="615EA842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</w:p>
          <w:p w14:paraId="0769E1FE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</w:p>
          <w:p w14:paraId="040F83FA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</w:p>
          <w:p w14:paraId="6246B1DC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  <w:p w14:paraId="4D222CEC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3223812" w14:textId="77777777" w:rsidR="006C3038" w:rsidRPr="00A0702D" w:rsidRDefault="006C3038" w:rsidP="00D42E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42CDD851" w14:textId="77777777" w:rsidR="006C3038" w:rsidRPr="00A0702D" w:rsidRDefault="006C3038" w:rsidP="00D42EA7">
            <w:pPr>
              <w:jc w:val="center"/>
              <w:rPr>
                <w:sz w:val="20"/>
                <w:szCs w:val="20"/>
              </w:rPr>
            </w:pPr>
          </w:p>
        </w:tc>
      </w:tr>
      <w:tr w:rsidR="006C3038" w:rsidRPr="00A0702D" w14:paraId="7C85B7F9" w14:textId="77777777" w:rsidTr="00D42EA7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2EE1A3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08DA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Dyżury oświetleniowe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C7567C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C4D8ADE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5D54CDB" w14:textId="77777777" w:rsidR="006C3038" w:rsidRPr="00A0702D" w:rsidRDefault="006C3038" w:rsidP="00D42E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62F217BE" w14:textId="77777777" w:rsidR="006C3038" w:rsidRPr="00A0702D" w:rsidRDefault="006C3038" w:rsidP="00D42EA7">
            <w:pPr>
              <w:jc w:val="center"/>
              <w:rPr>
                <w:sz w:val="20"/>
                <w:szCs w:val="20"/>
              </w:rPr>
            </w:pPr>
          </w:p>
        </w:tc>
      </w:tr>
      <w:tr w:rsidR="006C3038" w:rsidRPr="00A0702D" w14:paraId="02B91710" w14:textId="77777777" w:rsidTr="00D42EA7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EFD780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0FB4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Utrzymanie gotowości do wykonania zadania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06742A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1A327D4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B3BCF2D" w14:textId="77777777" w:rsidR="006C3038" w:rsidRPr="00A0702D" w:rsidRDefault="006C3038" w:rsidP="00D42E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5087BF0C" w14:textId="77777777" w:rsidR="006C3038" w:rsidRPr="00A0702D" w:rsidRDefault="006C3038" w:rsidP="00D42EA7">
            <w:pPr>
              <w:jc w:val="center"/>
              <w:rPr>
                <w:sz w:val="20"/>
                <w:szCs w:val="20"/>
              </w:rPr>
            </w:pPr>
          </w:p>
        </w:tc>
      </w:tr>
      <w:tr w:rsidR="006C3038" w:rsidRPr="00A0702D" w14:paraId="22AAE8A6" w14:textId="77777777" w:rsidTr="00D42EA7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B68347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6F2B2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Stwierdzenie rodzaju uszkodzeń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294E1C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A671E6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96C4359" w14:textId="77777777" w:rsidR="006C3038" w:rsidRPr="00A0702D" w:rsidRDefault="006C3038" w:rsidP="00D42E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1960690D" w14:textId="77777777" w:rsidR="006C3038" w:rsidRPr="00A0702D" w:rsidRDefault="006C3038" w:rsidP="00D42EA7">
            <w:pPr>
              <w:jc w:val="center"/>
              <w:rPr>
                <w:sz w:val="20"/>
                <w:szCs w:val="20"/>
              </w:rPr>
            </w:pPr>
          </w:p>
        </w:tc>
      </w:tr>
      <w:tr w:rsidR="006C3038" w:rsidRPr="00A0702D" w14:paraId="66380C5E" w14:textId="77777777" w:rsidTr="00D42EA7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ABE261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84DF3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Naprawa układów sterowniczych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732B48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A50585A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5A3D74" w14:textId="77777777" w:rsidR="006C3038" w:rsidRPr="00A0702D" w:rsidRDefault="006C3038" w:rsidP="00D42E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7BF44CED" w14:textId="77777777" w:rsidR="006C3038" w:rsidRPr="00A0702D" w:rsidRDefault="006C3038" w:rsidP="00D42EA7">
            <w:pPr>
              <w:jc w:val="center"/>
              <w:rPr>
                <w:sz w:val="20"/>
                <w:szCs w:val="20"/>
              </w:rPr>
            </w:pPr>
          </w:p>
        </w:tc>
      </w:tr>
      <w:tr w:rsidR="006C3038" w:rsidRPr="00A0702D" w14:paraId="635A7D1C" w14:textId="77777777" w:rsidTr="00D42EA7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3F5E20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A9B4A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Naprawa tablic oświetleniowych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F4190E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172309D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4BFBAB3" w14:textId="77777777" w:rsidR="006C3038" w:rsidRPr="00A0702D" w:rsidRDefault="006C3038" w:rsidP="00D42E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4A6A1954" w14:textId="77777777" w:rsidR="006C3038" w:rsidRPr="00A0702D" w:rsidRDefault="006C3038" w:rsidP="00D42EA7">
            <w:pPr>
              <w:jc w:val="center"/>
              <w:rPr>
                <w:sz w:val="20"/>
                <w:szCs w:val="20"/>
              </w:rPr>
            </w:pPr>
          </w:p>
        </w:tc>
      </w:tr>
      <w:tr w:rsidR="006C3038" w:rsidRPr="00A0702D" w14:paraId="6F47E567" w14:textId="77777777" w:rsidTr="00D42EA7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17E93F5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FEF05A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Udział w odbiorach – dotyczy każdej wymienionej pozycji w tabeli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577813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A64067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017E8A" w14:textId="77777777" w:rsidR="006C3038" w:rsidRPr="00A0702D" w:rsidRDefault="006C3038" w:rsidP="00D42E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5606D24" w14:textId="77777777" w:rsidR="006C3038" w:rsidRPr="00A0702D" w:rsidRDefault="006C3038" w:rsidP="00D42EA7">
            <w:pPr>
              <w:jc w:val="center"/>
              <w:rPr>
                <w:sz w:val="20"/>
                <w:szCs w:val="20"/>
              </w:rPr>
            </w:pPr>
          </w:p>
        </w:tc>
      </w:tr>
      <w:tr w:rsidR="006C3038" w:rsidRPr="00A0702D" w14:paraId="1C8F933D" w14:textId="77777777" w:rsidTr="00D42EA7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388CC4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  <w:p w14:paraId="787D07DA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  <w:p w14:paraId="6FA32F6D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F64E7" w14:textId="77777777" w:rsidR="006C3038" w:rsidRPr="00A0702D" w:rsidRDefault="006C3038" w:rsidP="00D42EA7">
            <w:pPr>
              <w:ind w:left="34"/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Przegląd linii kablowej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ED8F3" w14:textId="0268A41F" w:rsidR="006C3038" w:rsidRPr="00A0702D" w:rsidRDefault="006C3038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58C63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78EF5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23F58B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</w:tr>
      <w:tr w:rsidR="006C3038" w:rsidRPr="00A0702D" w14:paraId="05DECB4D" w14:textId="77777777" w:rsidTr="00D42EA7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105869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C9866" w14:textId="77777777" w:rsidR="006C3038" w:rsidRPr="00A0702D" w:rsidRDefault="006C3038" w:rsidP="00D42EA7">
            <w:pPr>
              <w:ind w:left="34"/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Przegląd punktów świetlnych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F5C3E" w14:textId="01AF43C6" w:rsidR="006C3038" w:rsidRPr="00A0702D" w:rsidRDefault="001A6FF1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  <w:r w:rsidR="006C3038" w:rsidRPr="00A0702D">
              <w:rPr>
                <w:rFonts w:ascii="Trebuchet MS" w:hAnsi="Trebuchet MS" w:cs="Arial"/>
                <w:sz w:val="20"/>
                <w:szCs w:val="20"/>
              </w:rPr>
              <w:t>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29289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C6DB5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998DBA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</w:tr>
      <w:tr w:rsidR="006C3038" w:rsidRPr="00A0702D" w14:paraId="1991DD29" w14:textId="77777777" w:rsidTr="00D42EA7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29FB53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B7B64" w14:textId="77777777" w:rsidR="006C3038" w:rsidRPr="00A0702D" w:rsidRDefault="006C3038" w:rsidP="00D42EA7">
            <w:pPr>
              <w:ind w:left="34"/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Malowanie słupów – niskich do 6m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975CF" w14:textId="77CCC80C" w:rsidR="006C3038" w:rsidRPr="00A0702D" w:rsidRDefault="001A6FF1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  <w:r w:rsidR="006C3038" w:rsidRPr="00A0702D">
              <w:rPr>
                <w:rFonts w:ascii="Trebuchet MS" w:hAnsi="Trebuchet MS" w:cs="Arial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4ECD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10F0C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CB33E0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</w:tr>
      <w:tr w:rsidR="006C3038" w:rsidRPr="00A0702D" w14:paraId="5F82E92D" w14:textId="77777777" w:rsidTr="00D42EA7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DE3DFF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D19C7" w14:textId="77777777" w:rsidR="006C3038" w:rsidRPr="00A0702D" w:rsidRDefault="006C3038" w:rsidP="00D42EA7">
            <w:pPr>
              <w:ind w:left="34"/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 xml:space="preserve">Malowanie słupów – wysokich (powyżej 6m)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2E5B2" w14:textId="169DC845" w:rsidR="006C3038" w:rsidRPr="00A0702D" w:rsidRDefault="001A6FF1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  <w:r w:rsidR="006C3038" w:rsidRPr="00A0702D">
              <w:rPr>
                <w:rFonts w:ascii="Trebuchet MS" w:hAnsi="Trebuchet MS" w:cs="Arial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2C7E9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C255D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B23408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</w:tr>
      <w:tr w:rsidR="006C3038" w:rsidRPr="00A0702D" w14:paraId="7149A4D7" w14:textId="77777777" w:rsidTr="00D42EA7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384E1F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9CEE1" w14:textId="77777777" w:rsidR="006C3038" w:rsidRPr="00A0702D" w:rsidRDefault="006C3038" w:rsidP="00D42EA7">
            <w:pPr>
              <w:ind w:left="34"/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Malowanie wysięgników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282DB" w14:textId="56B6D6F3" w:rsidR="006C3038" w:rsidRPr="00A0702D" w:rsidRDefault="001A6FF1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  <w:r w:rsidR="006C3038">
              <w:rPr>
                <w:rFonts w:ascii="Trebuchet MS" w:hAnsi="Trebuchet MS" w:cs="Arial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2BB5E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AB448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42EB4D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</w:tr>
      <w:tr w:rsidR="006C3038" w:rsidRPr="00A0702D" w14:paraId="39E5D9A1" w14:textId="77777777" w:rsidTr="00D42EA7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145C1F8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2F164B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Konserwac</w:t>
            </w:r>
            <w:smartTag w:uri="urn:schemas-microsoft-com:office:smarttags" w:element="PersonName">
              <w:r w:rsidRPr="00A0702D">
                <w:rPr>
                  <w:sz w:val="20"/>
                  <w:szCs w:val="20"/>
                </w:rPr>
                <w:t>ja</w:t>
              </w:r>
            </w:smartTag>
            <w:r w:rsidRPr="00A0702D">
              <w:rPr>
                <w:sz w:val="20"/>
                <w:szCs w:val="20"/>
              </w:rPr>
              <w:t xml:space="preserve"> szafki oświetleniowej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57714DD" w14:textId="77777777" w:rsidR="006C3038" w:rsidRPr="00A0702D" w:rsidRDefault="006C3038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0702D">
              <w:rPr>
                <w:rFonts w:ascii="Trebuchet MS" w:hAnsi="Trebuchet MS" w:cs="Arial"/>
                <w:sz w:val="20"/>
                <w:szCs w:val="20"/>
              </w:rPr>
              <w:t>10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681F0E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7C1B79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936E46C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</w:tr>
      <w:tr w:rsidR="006C3038" w:rsidRPr="00A0702D" w14:paraId="3ED03D59" w14:textId="77777777" w:rsidTr="00D42EA7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DAB986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  <w:p w14:paraId="7F0C20D1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  <w:p w14:paraId="0F53FBA6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  <w:p w14:paraId="23E9BD63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  <w:p w14:paraId="59134DA3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65BC7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Wymiana oprawy oświetleniowej otwartej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BBAE9" w14:textId="07D767DC" w:rsidR="006C3038" w:rsidRPr="00A0702D" w:rsidRDefault="001A6FF1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  <w:r w:rsidR="006C3038">
              <w:rPr>
                <w:rFonts w:ascii="Trebuchet MS" w:hAnsi="Trebuchet MS" w:cs="Arial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E396A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D56E6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FB82A9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</w:tr>
      <w:tr w:rsidR="006C3038" w:rsidRPr="00A0702D" w14:paraId="23AC7130" w14:textId="77777777" w:rsidTr="00D42EA7"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CE62C3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FAE1A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Wymiana oprawy oświetleniowej zamkniętej (kulka)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6FE6E" w14:textId="48B64A72" w:rsidR="006C3038" w:rsidRPr="00A0702D" w:rsidRDefault="001A6FF1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  <w:r w:rsidR="006C3038">
              <w:rPr>
                <w:rFonts w:ascii="Trebuchet MS" w:hAnsi="Trebuchet MS" w:cs="Arial"/>
                <w:sz w:val="20"/>
                <w:szCs w:val="20"/>
              </w:rPr>
              <w:t>5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B7369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77ED9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EA46D6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</w:tr>
      <w:tr w:rsidR="006C3038" w:rsidRPr="00A0702D" w14:paraId="7A824867" w14:textId="77777777" w:rsidTr="00D42EA7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7EF211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92F6D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Naprawa oprawy oświetleniowej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D1363" w14:textId="46834FAF" w:rsidR="006C3038" w:rsidRPr="00A0702D" w:rsidRDefault="001A6FF1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  <w:r w:rsidR="006C3038">
              <w:rPr>
                <w:rFonts w:ascii="Trebuchet MS" w:hAnsi="Trebuchet MS" w:cs="Arial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D6594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EA37A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624873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</w:tr>
      <w:tr w:rsidR="006C3038" w:rsidRPr="00A0702D" w14:paraId="04E47F5A" w14:textId="77777777" w:rsidTr="00D42EA7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209572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22455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Wymiana uszkodzonego słupka wysokiego =&gt;6m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8BCB4" w14:textId="27C31A44" w:rsidR="006C3038" w:rsidRPr="00A0702D" w:rsidRDefault="0081125D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</w:t>
            </w:r>
            <w:r w:rsidR="006C3038">
              <w:rPr>
                <w:rFonts w:ascii="Trebuchet MS" w:hAnsi="Trebuchet MS" w:cs="Arial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C0779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7B51B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EB81EF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</w:tr>
      <w:tr w:rsidR="006C3038" w:rsidRPr="00A0702D" w14:paraId="49C3A9C2" w14:textId="77777777" w:rsidTr="00D42EA7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F644C9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9A97D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Wymiana uszkodzonego słupka niskiego &lt;6m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7EB6A" w14:textId="05B9D98B" w:rsidR="006C3038" w:rsidRPr="00A0702D" w:rsidRDefault="0081125D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</w:t>
            </w:r>
            <w:r w:rsidR="006C3038" w:rsidRPr="00A0702D">
              <w:rPr>
                <w:rFonts w:ascii="Trebuchet MS" w:hAnsi="Trebuchet MS" w:cs="Arial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F1487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362C6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B116C6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</w:tr>
      <w:tr w:rsidR="006C3038" w:rsidRPr="00A0702D" w14:paraId="54321F73" w14:textId="77777777" w:rsidTr="00D42EA7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544CAB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E2A1E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Prostowanie słupa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28D40" w14:textId="0C2E7DC1" w:rsidR="006C3038" w:rsidRPr="00A0702D" w:rsidRDefault="0081125D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  <w:r w:rsidR="006C3038" w:rsidRPr="00A0702D">
              <w:rPr>
                <w:rFonts w:ascii="Trebuchet MS" w:hAnsi="Trebuchet MS" w:cs="Arial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1AD9C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E1FF3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6C84DE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</w:tr>
      <w:tr w:rsidR="006C3038" w:rsidRPr="00A0702D" w14:paraId="32D8205C" w14:textId="77777777" w:rsidTr="00D42EA7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ED60B6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3E91B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 xml:space="preserve">Wymiana drzwiczek słupowych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2731E" w14:textId="4DF88B44" w:rsidR="006C3038" w:rsidRPr="00A0702D" w:rsidRDefault="0081125D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73C96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C158A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B3412C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</w:tr>
      <w:tr w:rsidR="006C3038" w:rsidRPr="00A0702D" w14:paraId="7E2551DF" w14:textId="77777777" w:rsidTr="00D42EA7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5E2823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6A1D4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Wymiana tabliczki bezpiecznikowej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B1710" w14:textId="4B8C567A" w:rsidR="006C3038" w:rsidRPr="00A0702D" w:rsidRDefault="0081125D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07A82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8A1D1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F4D1E6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</w:tr>
      <w:tr w:rsidR="006C3038" w:rsidRPr="00A0702D" w14:paraId="641873E1" w14:textId="77777777" w:rsidTr="00D42EA7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C2D8BC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1A6E5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Wymiana uszkodzonego wysięgnika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C901B" w14:textId="29F6A3C2" w:rsidR="006C3038" w:rsidRPr="00A0702D" w:rsidRDefault="0081125D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151BF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9E27C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425736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</w:tr>
      <w:tr w:rsidR="006C3038" w:rsidRPr="00A0702D" w14:paraId="5CFF890F" w14:textId="77777777" w:rsidTr="00D42EA7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226099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08999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Lokalizacja uszkodzeń kabla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B9F60" w14:textId="58082FB8" w:rsidR="006C3038" w:rsidRPr="00A0702D" w:rsidRDefault="0081125D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E1C2F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C3015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8D7CF4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</w:tr>
      <w:tr w:rsidR="006C3038" w:rsidRPr="00A0702D" w14:paraId="78245F7F" w14:textId="77777777" w:rsidTr="00D42EA7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39FE48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F756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 xml:space="preserve">Naprawa kabla (mufa z rur termokurczliwych)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9564A" w14:textId="32FE2E3F" w:rsidR="006C3038" w:rsidRPr="00A0702D" w:rsidRDefault="0081125D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</w:t>
            </w:r>
            <w:r w:rsidR="006C3038" w:rsidRPr="00A0702D">
              <w:rPr>
                <w:rFonts w:ascii="Trebuchet MS" w:hAnsi="Trebuchet MS" w:cs="Arial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029A0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9C9AC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0AB091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</w:tr>
      <w:tr w:rsidR="006C3038" w:rsidRPr="00A0702D" w14:paraId="0794183A" w14:textId="77777777" w:rsidTr="00D42EA7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708D84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1B687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Wymiana kabla (mb)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42E03" w14:textId="5C410046" w:rsidR="006C3038" w:rsidRPr="00A0702D" w:rsidRDefault="006C3038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6022E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 m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E776D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986CD6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</w:tr>
      <w:tr w:rsidR="006C3038" w:rsidRPr="00A0702D" w14:paraId="3D40EE65" w14:textId="77777777" w:rsidTr="00D42EA7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720B50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8D647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Wymiana uszkodzonej obudowy szafki oświetleniowej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12FF2" w14:textId="77777777" w:rsidR="006C3038" w:rsidRPr="00A0702D" w:rsidRDefault="006C3038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91BB3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8721F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3F1623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</w:tr>
      <w:tr w:rsidR="006C3038" w:rsidRPr="00A0702D" w14:paraId="590BA1A4" w14:textId="77777777" w:rsidTr="00D42EA7"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F065C93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1A62F9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Wymiana styczników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53AFC4" w14:textId="77777777" w:rsidR="006C3038" w:rsidRPr="00A0702D" w:rsidRDefault="006C3038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8ACCB7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DC7282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9219987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</w:tr>
      <w:tr w:rsidR="006C3038" w:rsidRPr="00A0702D" w14:paraId="23958D68" w14:textId="77777777" w:rsidTr="00D42EA7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E44E300" w14:textId="77777777" w:rsidR="006C3038" w:rsidRPr="00A0702D" w:rsidRDefault="006C3038" w:rsidP="00D42EA7">
            <w:pPr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C54959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Wymiana lamp (źródeł światła) w oprawach z utylizacją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9BA6B5" w14:textId="5986F591" w:rsidR="006C3038" w:rsidRPr="00A0702D" w:rsidRDefault="0081125D" w:rsidP="00D42EA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</w:t>
            </w:r>
            <w:r w:rsidR="00373E15">
              <w:rPr>
                <w:rFonts w:ascii="Trebuchet MS" w:hAnsi="Trebuchet MS" w:cs="Arial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57639F" w14:textId="77777777" w:rsidR="006C3038" w:rsidRPr="00A0702D" w:rsidRDefault="006C3038" w:rsidP="00D42EA7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957386" w14:textId="77777777" w:rsidR="006C3038" w:rsidRPr="00A0702D" w:rsidRDefault="006C3038" w:rsidP="00D42EA7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F7DAE53" w14:textId="77777777" w:rsidR="006C3038" w:rsidRPr="00A0702D" w:rsidRDefault="006C3038" w:rsidP="00D42EA7">
            <w:pPr>
              <w:rPr>
                <w:sz w:val="18"/>
                <w:szCs w:val="18"/>
              </w:rPr>
            </w:pPr>
          </w:p>
        </w:tc>
      </w:tr>
      <w:tr w:rsidR="006C3038" w:rsidRPr="00A0702D" w14:paraId="08CD3FDC" w14:textId="77777777" w:rsidTr="00D42EA7">
        <w:tc>
          <w:tcPr>
            <w:tcW w:w="8346" w:type="dxa"/>
            <w:gridSpan w:val="5"/>
            <w:shd w:val="clear" w:color="auto" w:fill="E0E0E0"/>
          </w:tcPr>
          <w:p w14:paraId="3B5E8DCC" w14:textId="77777777" w:rsidR="006C3038" w:rsidRPr="00A0702D" w:rsidRDefault="006C3038" w:rsidP="00D42EA7">
            <w:pPr>
              <w:rPr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RAZEM część 1 (rejon I)**</w:t>
            </w:r>
          </w:p>
        </w:tc>
        <w:tc>
          <w:tcPr>
            <w:tcW w:w="1722" w:type="dxa"/>
          </w:tcPr>
          <w:p w14:paraId="35729BBC" w14:textId="77777777" w:rsidR="006C3038" w:rsidRPr="00A0702D" w:rsidRDefault="006C3038" w:rsidP="00D42EA7">
            <w:pPr>
              <w:rPr>
                <w:sz w:val="18"/>
                <w:szCs w:val="18"/>
              </w:rPr>
            </w:pPr>
          </w:p>
        </w:tc>
      </w:tr>
    </w:tbl>
    <w:p w14:paraId="4517961E" w14:textId="77777777" w:rsidR="006C3038" w:rsidRPr="00A0702D" w:rsidRDefault="006C3038" w:rsidP="006C3038">
      <w:pPr>
        <w:jc w:val="both"/>
        <w:rPr>
          <w:b/>
          <w:sz w:val="16"/>
          <w:szCs w:val="16"/>
        </w:rPr>
      </w:pPr>
      <w:bookmarkStart w:id="0" w:name="_Hlk57379049"/>
      <w:r w:rsidRPr="00A0702D">
        <w:rPr>
          <w:b/>
          <w:sz w:val="16"/>
          <w:szCs w:val="16"/>
        </w:rPr>
        <w:t>Uwaga:</w:t>
      </w:r>
    </w:p>
    <w:p w14:paraId="34E6C368" w14:textId="77777777" w:rsidR="006C3038" w:rsidRPr="00A0702D" w:rsidRDefault="006C3038" w:rsidP="006C3038">
      <w:pPr>
        <w:jc w:val="both"/>
        <w:rPr>
          <w:b/>
          <w:sz w:val="16"/>
          <w:szCs w:val="16"/>
        </w:rPr>
      </w:pPr>
      <w:r w:rsidRPr="00A0702D">
        <w:rPr>
          <w:b/>
          <w:sz w:val="16"/>
          <w:szCs w:val="16"/>
        </w:rPr>
        <w:t>- Wykonawca wypełnia tylko tę część kalkulacji (część 1 i/lub 2), na którą/e składa ofertę/y</w:t>
      </w:r>
    </w:p>
    <w:p w14:paraId="13E343B3" w14:textId="77777777" w:rsidR="006C3038" w:rsidRPr="00A0702D" w:rsidRDefault="006C3038" w:rsidP="006C3038">
      <w:pPr>
        <w:jc w:val="both"/>
        <w:rPr>
          <w:b/>
          <w:sz w:val="16"/>
          <w:szCs w:val="16"/>
        </w:rPr>
      </w:pPr>
      <w:r w:rsidRPr="00A0702D">
        <w:rPr>
          <w:b/>
          <w:sz w:val="16"/>
          <w:szCs w:val="16"/>
        </w:rPr>
        <w:t>- Wykonawca kalkuluje każdą pozycję (zdarzenie) dla 1 sztuki;</w:t>
      </w:r>
    </w:p>
    <w:p w14:paraId="10A8F87B" w14:textId="77777777" w:rsidR="006C3038" w:rsidRPr="00A0702D" w:rsidRDefault="006C3038" w:rsidP="006C3038">
      <w:pPr>
        <w:jc w:val="both"/>
        <w:rPr>
          <w:b/>
          <w:sz w:val="16"/>
          <w:szCs w:val="16"/>
        </w:rPr>
      </w:pPr>
      <w:r w:rsidRPr="00A0702D">
        <w:rPr>
          <w:b/>
          <w:sz w:val="16"/>
          <w:szCs w:val="16"/>
        </w:rPr>
        <w:t>- rozliczenie wykonanych prac dla danej części zadania, następować będzie w oparciu o podaną powyżej kalkul</w:t>
      </w:r>
      <w:r>
        <w:rPr>
          <w:b/>
          <w:sz w:val="16"/>
          <w:szCs w:val="16"/>
        </w:rPr>
        <w:t>ację kosztów (</w:t>
      </w:r>
      <w:r w:rsidRPr="00C31B23">
        <w:rPr>
          <w:b/>
          <w:sz w:val="16"/>
          <w:szCs w:val="16"/>
          <w:u w:val="single"/>
        </w:rPr>
        <w:t>ceny jednostkowe</w:t>
      </w:r>
      <w:r>
        <w:rPr>
          <w:b/>
          <w:sz w:val="16"/>
          <w:szCs w:val="16"/>
          <w:u w:val="single"/>
        </w:rPr>
        <w:t xml:space="preserve"> ryczałtowe</w:t>
      </w:r>
      <w:r>
        <w:rPr>
          <w:b/>
          <w:sz w:val="16"/>
          <w:szCs w:val="16"/>
        </w:rPr>
        <w:t>)</w:t>
      </w:r>
      <w:r w:rsidRPr="00A0702D">
        <w:rPr>
          <w:b/>
          <w:sz w:val="16"/>
          <w:szCs w:val="16"/>
        </w:rPr>
        <w:t>;</w:t>
      </w:r>
    </w:p>
    <w:p w14:paraId="3D5140FA" w14:textId="77777777" w:rsidR="006C3038" w:rsidRPr="00A0702D" w:rsidRDefault="006C3038" w:rsidP="006C3038">
      <w:pPr>
        <w:jc w:val="both"/>
        <w:rPr>
          <w:b/>
          <w:sz w:val="16"/>
          <w:szCs w:val="16"/>
        </w:rPr>
      </w:pPr>
      <w:r w:rsidRPr="00A0702D">
        <w:rPr>
          <w:b/>
          <w:sz w:val="16"/>
          <w:szCs w:val="16"/>
        </w:rPr>
        <w:t>- Wykonawca oświadcza, że podane koszty nie ulęgną zmianie w ciągu trwania umowy;</w:t>
      </w:r>
    </w:p>
    <w:p w14:paraId="71369CCC" w14:textId="77777777" w:rsidR="006C3038" w:rsidRPr="00A0702D" w:rsidRDefault="006C3038" w:rsidP="006C3038">
      <w:pPr>
        <w:jc w:val="both"/>
        <w:rPr>
          <w:b/>
          <w:sz w:val="16"/>
          <w:szCs w:val="16"/>
        </w:rPr>
      </w:pPr>
      <w:r w:rsidRPr="00A0702D">
        <w:rPr>
          <w:b/>
          <w:sz w:val="16"/>
          <w:szCs w:val="16"/>
        </w:rPr>
        <w:t xml:space="preserve">- *liczba ma charakter informacyjny. Zamawiający zastrzega sobie prawo ilościowego zredukowania lub zwiększenia wymienionych zdarzeń, w zależności od potrzeb i stosownie do posiadanych środków finansowych. Wykonawcy nie przysługuje wobec Zamawiającego roszczenie odszkodowawcze z tytułu wykonania mniejszej ilości usług niż określonej na </w:t>
      </w:r>
      <w:r>
        <w:rPr>
          <w:b/>
          <w:sz w:val="16"/>
          <w:szCs w:val="16"/>
        </w:rPr>
        <w:t>wskazanym druku</w:t>
      </w:r>
      <w:r w:rsidRPr="00A0702D">
        <w:rPr>
          <w:b/>
          <w:sz w:val="16"/>
          <w:szCs w:val="16"/>
        </w:rPr>
        <w:t>.</w:t>
      </w:r>
    </w:p>
    <w:p w14:paraId="572A201D" w14:textId="7130CE1D" w:rsidR="006C3038" w:rsidRPr="00A0702D" w:rsidRDefault="006C3038" w:rsidP="006C3038">
      <w:pPr>
        <w:jc w:val="both"/>
        <w:rPr>
          <w:b/>
          <w:sz w:val="20"/>
          <w:szCs w:val="20"/>
        </w:rPr>
      </w:pPr>
      <w:r w:rsidRPr="00A0702D">
        <w:rPr>
          <w:b/>
          <w:sz w:val="16"/>
          <w:szCs w:val="16"/>
        </w:rPr>
        <w:t>** Należy zsumować kolumnę V z tabeli (część 1- rejon I) i wpisać kwotę RAZEM. Kwotę RAZEM należy wpisać do formularza oferty- str.2- będzie to podstawa oceny oferty (przyzna</w:t>
      </w:r>
      <w:r>
        <w:rPr>
          <w:b/>
          <w:sz w:val="16"/>
          <w:szCs w:val="16"/>
        </w:rPr>
        <w:t>wania punktów dla danej części).</w:t>
      </w:r>
      <w:r w:rsidR="00166AD2">
        <w:rPr>
          <w:b/>
          <w:sz w:val="16"/>
          <w:szCs w:val="16"/>
        </w:rPr>
        <w:t xml:space="preserve"> Kalkulacje należy dołączyć do oferty!</w:t>
      </w:r>
    </w:p>
    <w:p w14:paraId="061EE8DB" w14:textId="77777777" w:rsidR="006C3038" w:rsidRDefault="006C3038" w:rsidP="006C3038">
      <w:pPr>
        <w:rPr>
          <w:sz w:val="16"/>
          <w:szCs w:val="16"/>
        </w:rPr>
      </w:pPr>
    </w:p>
    <w:p w14:paraId="6AD7D7BF" w14:textId="77777777" w:rsidR="006C3038" w:rsidRDefault="006C3038" w:rsidP="006C3038">
      <w:pPr>
        <w:rPr>
          <w:sz w:val="16"/>
          <w:szCs w:val="16"/>
        </w:rPr>
      </w:pPr>
    </w:p>
    <w:bookmarkEnd w:id="0"/>
    <w:p w14:paraId="46A1F1B8" w14:textId="5BF86D30" w:rsidR="006C3038" w:rsidRPr="000130EE" w:rsidRDefault="000130EE" w:rsidP="000130EE">
      <w:pPr>
        <w:ind w:left="3544" w:hanging="127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="00205E55" w:rsidRPr="000130EE">
        <w:rPr>
          <w:rFonts w:ascii="Arial" w:hAnsi="Arial" w:cs="Arial"/>
          <w:i/>
          <w:iCs/>
          <w:sz w:val="16"/>
          <w:szCs w:val="16"/>
        </w:rPr>
        <w:t>Data; kwalifikowany podpis elektroniczny lub podpis zaufany lub podpis osobisty</w:t>
      </w:r>
    </w:p>
    <w:p w14:paraId="4DC2E993" w14:textId="77777777" w:rsidR="006C3038" w:rsidRDefault="006C3038" w:rsidP="006C3038">
      <w:pPr>
        <w:rPr>
          <w:b/>
        </w:rPr>
      </w:pPr>
    </w:p>
    <w:p w14:paraId="49877C0D" w14:textId="2AC84773" w:rsidR="006C3038" w:rsidRDefault="006C3038" w:rsidP="006C3038">
      <w:pPr>
        <w:rPr>
          <w:b/>
        </w:rPr>
      </w:pPr>
    </w:p>
    <w:p w14:paraId="6069C0C5" w14:textId="77777777" w:rsidR="00205E55" w:rsidRDefault="00205E55" w:rsidP="006C3038">
      <w:pPr>
        <w:rPr>
          <w:b/>
        </w:rPr>
      </w:pPr>
    </w:p>
    <w:p w14:paraId="6DAEDBC8" w14:textId="77777777" w:rsidR="006C3038" w:rsidRDefault="006C3038" w:rsidP="006C3038">
      <w:pPr>
        <w:rPr>
          <w:b/>
        </w:rPr>
      </w:pPr>
    </w:p>
    <w:p w14:paraId="6832786C" w14:textId="77777777" w:rsidR="006C3038" w:rsidRPr="00C349A3" w:rsidRDefault="006C3038" w:rsidP="006C3038">
      <w:pPr>
        <w:rPr>
          <w:b/>
          <w:bdr w:val="single" w:sz="4" w:space="0" w:color="auto"/>
        </w:rPr>
      </w:pPr>
      <w:r w:rsidRPr="00765270">
        <w:rPr>
          <w:b/>
          <w:bdr w:val="single" w:sz="4" w:space="0" w:color="auto"/>
        </w:rPr>
        <w:lastRenderedPageBreak/>
        <w:t>KALKULACJA CENY OFERTY - CZĘŚĆ 2: II rejon - pozostałe miejscowości w Gminie Suchy Las: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3175"/>
        <w:gridCol w:w="1378"/>
        <w:gridCol w:w="1026"/>
        <w:gridCol w:w="1585"/>
        <w:gridCol w:w="1701"/>
      </w:tblGrid>
      <w:tr w:rsidR="006C3038" w:rsidRPr="00A0702D" w14:paraId="283E985B" w14:textId="77777777" w:rsidTr="00230D5A">
        <w:tc>
          <w:tcPr>
            <w:tcW w:w="11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342AF4F" w14:textId="77777777" w:rsidR="006C3038" w:rsidRPr="00A0702D" w:rsidRDefault="006C3038" w:rsidP="00D42EA7">
            <w:pPr>
              <w:rPr>
                <w:sz w:val="18"/>
                <w:szCs w:val="18"/>
              </w:rPr>
            </w:pPr>
            <w:r w:rsidRPr="00A0702D">
              <w:rPr>
                <w:sz w:val="18"/>
                <w:szCs w:val="18"/>
              </w:rPr>
              <w:t>L.p.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4C4F00" w14:textId="77777777" w:rsidR="006C3038" w:rsidRPr="00A0702D" w:rsidRDefault="006C3038" w:rsidP="00D42EA7">
            <w:pPr>
              <w:rPr>
                <w:sz w:val="18"/>
                <w:szCs w:val="18"/>
              </w:rPr>
            </w:pPr>
            <w:r w:rsidRPr="00A0702D">
              <w:rPr>
                <w:sz w:val="18"/>
                <w:szCs w:val="18"/>
              </w:rPr>
              <w:t>I. Rodzaj zdarzenia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7FA304" w14:textId="77777777" w:rsidR="006C3038" w:rsidRPr="00A0702D" w:rsidRDefault="006C3038" w:rsidP="00D42EA7">
            <w:pPr>
              <w:jc w:val="center"/>
              <w:rPr>
                <w:sz w:val="18"/>
                <w:szCs w:val="18"/>
              </w:rPr>
            </w:pPr>
            <w:r w:rsidRPr="00A0702D">
              <w:rPr>
                <w:sz w:val="18"/>
                <w:szCs w:val="18"/>
              </w:rPr>
              <w:t xml:space="preserve">II. Przewidywana liczba zdarzeń* 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9DBF7F" w14:textId="77777777" w:rsidR="006C3038" w:rsidRPr="00A0702D" w:rsidRDefault="006C3038" w:rsidP="00D42EA7">
            <w:pPr>
              <w:rPr>
                <w:sz w:val="18"/>
                <w:szCs w:val="18"/>
              </w:rPr>
            </w:pPr>
            <w:r w:rsidRPr="00A0702D">
              <w:rPr>
                <w:sz w:val="18"/>
                <w:szCs w:val="18"/>
              </w:rPr>
              <w:t>III. Ilość: 1 (jedna) sztuka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C84C51" w14:textId="77777777" w:rsidR="006C3038" w:rsidRPr="00A0702D" w:rsidRDefault="006C3038" w:rsidP="00D42EA7">
            <w:pPr>
              <w:rPr>
                <w:sz w:val="18"/>
                <w:szCs w:val="18"/>
              </w:rPr>
            </w:pPr>
            <w:r w:rsidRPr="00A0702D">
              <w:rPr>
                <w:sz w:val="18"/>
                <w:szCs w:val="18"/>
              </w:rPr>
              <w:t>IV. Kwota  jednostkowa</w:t>
            </w:r>
          </w:p>
          <w:p w14:paraId="0A24AFD2" w14:textId="77777777" w:rsidR="006C3038" w:rsidRPr="00A0702D" w:rsidRDefault="006C3038" w:rsidP="00D42EA7">
            <w:pPr>
              <w:rPr>
                <w:sz w:val="18"/>
                <w:szCs w:val="18"/>
              </w:rPr>
            </w:pPr>
            <w:r w:rsidRPr="00A0702D">
              <w:rPr>
                <w:sz w:val="18"/>
                <w:szCs w:val="18"/>
              </w:rPr>
              <w:t>(za 1 szt.)  netto/brutto (zł)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C79D073" w14:textId="77777777" w:rsidR="006C3038" w:rsidRPr="00A0702D" w:rsidRDefault="006C3038" w:rsidP="00D42EA7">
            <w:pPr>
              <w:rPr>
                <w:sz w:val="18"/>
                <w:szCs w:val="18"/>
              </w:rPr>
            </w:pPr>
            <w:r w:rsidRPr="00A0702D">
              <w:rPr>
                <w:sz w:val="18"/>
                <w:szCs w:val="18"/>
              </w:rPr>
              <w:t>V. Kwota (liczba zdarzeń x kwota jednostkowa) netto/brutto (zł)</w:t>
            </w:r>
          </w:p>
        </w:tc>
      </w:tr>
      <w:tr w:rsidR="00373E15" w:rsidRPr="00A0702D" w14:paraId="1A74DF98" w14:textId="77777777" w:rsidTr="00230D5A"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67A6F7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</w:p>
          <w:p w14:paraId="177D0549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</w:p>
          <w:p w14:paraId="324073CC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</w:p>
          <w:p w14:paraId="6DA72E60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</w:p>
          <w:p w14:paraId="41AB0DD7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</w:p>
          <w:p w14:paraId="5A3EB969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</w:p>
          <w:p w14:paraId="335BD5D9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</w:p>
          <w:p w14:paraId="6527C477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8F2E1" w14:textId="77777777" w:rsidR="00373E15" w:rsidRPr="00A0702D" w:rsidRDefault="00373E15" w:rsidP="00373E15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Objazdy kontrolne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7A7FED" w14:textId="63E308F6" w:rsidR="00373E15" w:rsidRPr="00A0702D" w:rsidRDefault="00373E15" w:rsidP="00373E1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0702D">
              <w:rPr>
                <w:rFonts w:ascii="Trebuchet MS" w:hAnsi="Trebuchet MS" w:cs="Arial"/>
                <w:sz w:val="20"/>
                <w:szCs w:val="20"/>
              </w:rPr>
              <w:t>12</w:t>
            </w:r>
          </w:p>
        </w:tc>
        <w:tc>
          <w:tcPr>
            <w:tcW w:w="102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B8A66F0" w14:textId="77777777" w:rsidR="00373E15" w:rsidRPr="00A0702D" w:rsidRDefault="00373E15" w:rsidP="00373E15">
            <w:pPr>
              <w:jc w:val="center"/>
              <w:rPr>
                <w:b/>
                <w:sz w:val="20"/>
                <w:szCs w:val="20"/>
              </w:rPr>
            </w:pPr>
          </w:p>
          <w:p w14:paraId="479BD5BC" w14:textId="77777777" w:rsidR="00373E15" w:rsidRPr="00A0702D" w:rsidRDefault="00373E15" w:rsidP="00373E15">
            <w:pPr>
              <w:jc w:val="center"/>
              <w:rPr>
                <w:b/>
                <w:sz w:val="20"/>
                <w:szCs w:val="20"/>
              </w:rPr>
            </w:pPr>
          </w:p>
          <w:p w14:paraId="40637140" w14:textId="77777777" w:rsidR="00373E15" w:rsidRPr="00A0702D" w:rsidRDefault="00373E15" w:rsidP="00373E15">
            <w:pPr>
              <w:jc w:val="center"/>
              <w:rPr>
                <w:b/>
                <w:sz w:val="20"/>
                <w:szCs w:val="20"/>
              </w:rPr>
            </w:pPr>
          </w:p>
          <w:p w14:paraId="41FC89EE" w14:textId="77777777" w:rsidR="00373E15" w:rsidRPr="00A0702D" w:rsidRDefault="00373E15" w:rsidP="00373E15">
            <w:pPr>
              <w:jc w:val="center"/>
              <w:rPr>
                <w:b/>
                <w:sz w:val="20"/>
                <w:szCs w:val="20"/>
              </w:rPr>
            </w:pPr>
          </w:p>
          <w:p w14:paraId="10443599" w14:textId="77777777" w:rsidR="00373E15" w:rsidRPr="00A0702D" w:rsidRDefault="00373E15" w:rsidP="00373E15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  <w:p w14:paraId="23C8E2A9" w14:textId="77777777" w:rsidR="00373E15" w:rsidRPr="00A0702D" w:rsidRDefault="00373E15" w:rsidP="00373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CAC2A16" w14:textId="77777777" w:rsidR="00373E15" w:rsidRPr="00A0702D" w:rsidRDefault="00373E15" w:rsidP="00373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23D76CC7" w14:textId="77777777" w:rsidR="00373E15" w:rsidRPr="00A0702D" w:rsidRDefault="00373E15" w:rsidP="00373E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3E15" w:rsidRPr="00A0702D" w14:paraId="2F2EB4F6" w14:textId="77777777" w:rsidTr="00230D5A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B280C5" w14:textId="77777777" w:rsidR="00373E15" w:rsidRPr="00A0702D" w:rsidRDefault="00373E15" w:rsidP="00373E15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2C209" w14:textId="77777777" w:rsidR="00373E15" w:rsidRPr="00A0702D" w:rsidRDefault="00373E15" w:rsidP="00373E15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Dyżury oświetleniowe</w:t>
            </w:r>
          </w:p>
        </w:tc>
        <w:tc>
          <w:tcPr>
            <w:tcW w:w="13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DA9D27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4CB9865" w14:textId="77777777" w:rsidR="00373E15" w:rsidRPr="00A0702D" w:rsidRDefault="00373E15" w:rsidP="00373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1A20925" w14:textId="77777777" w:rsidR="00373E15" w:rsidRPr="00A0702D" w:rsidRDefault="00373E15" w:rsidP="00373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2045C1F6" w14:textId="77777777" w:rsidR="00373E15" w:rsidRPr="00A0702D" w:rsidRDefault="00373E15" w:rsidP="00373E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3E15" w:rsidRPr="00A0702D" w14:paraId="7F3B43D1" w14:textId="77777777" w:rsidTr="00230D5A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E11CDB" w14:textId="77777777" w:rsidR="00373E15" w:rsidRPr="00A0702D" w:rsidRDefault="00373E15" w:rsidP="00373E15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CCF15" w14:textId="77777777" w:rsidR="00373E15" w:rsidRPr="00A0702D" w:rsidRDefault="00373E15" w:rsidP="00373E15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Utrzymanie gotowości do wykonania zadania</w:t>
            </w:r>
          </w:p>
        </w:tc>
        <w:tc>
          <w:tcPr>
            <w:tcW w:w="13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412415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A121019" w14:textId="77777777" w:rsidR="00373E15" w:rsidRPr="00A0702D" w:rsidRDefault="00373E15" w:rsidP="00373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2005A16" w14:textId="77777777" w:rsidR="00373E15" w:rsidRPr="00A0702D" w:rsidRDefault="00373E15" w:rsidP="00373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528CD103" w14:textId="77777777" w:rsidR="00373E15" w:rsidRPr="00A0702D" w:rsidRDefault="00373E15" w:rsidP="00373E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3E15" w:rsidRPr="00A0702D" w14:paraId="6A8E0F97" w14:textId="77777777" w:rsidTr="00230D5A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A5A010" w14:textId="77777777" w:rsidR="00373E15" w:rsidRPr="00A0702D" w:rsidRDefault="00373E15" w:rsidP="00373E15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A5876" w14:textId="77777777" w:rsidR="00373E15" w:rsidRPr="00A0702D" w:rsidRDefault="00373E15" w:rsidP="00373E15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Stwierdzenie rodzaju uszkodzeń</w:t>
            </w:r>
          </w:p>
        </w:tc>
        <w:tc>
          <w:tcPr>
            <w:tcW w:w="13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2067C2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0393C7E" w14:textId="77777777" w:rsidR="00373E15" w:rsidRPr="00A0702D" w:rsidRDefault="00373E15" w:rsidP="00373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ED27E65" w14:textId="77777777" w:rsidR="00373E15" w:rsidRPr="00A0702D" w:rsidRDefault="00373E15" w:rsidP="00373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7C47D39C" w14:textId="77777777" w:rsidR="00373E15" w:rsidRPr="00A0702D" w:rsidRDefault="00373E15" w:rsidP="00373E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3E15" w:rsidRPr="00A0702D" w14:paraId="68C9565F" w14:textId="77777777" w:rsidTr="00230D5A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F900E0" w14:textId="77777777" w:rsidR="00373E15" w:rsidRPr="00A0702D" w:rsidRDefault="00373E15" w:rsidP="00373E15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3763A" w14:textId="77777777" w:rsidR="00373E15" w:rsidRPr="00A0702D" w:rsidRDefault="00373E15" w:rsidP="00373E15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Naprawa układów sterowniczych</w:t>
            </w:r>
          </w:p>
        </w:tc>
        <w:tc>
          <w:tcPr>
            <w:tcW w:w="13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FB7BA5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C3240F" w14:textId="77777777" w:rsidR="00373E15" w:rsidRPr="00A0702D" w:rsidRDefault="00373E15" w:rsidP="00373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94B395A" w14:textId="77777777" w:rsidR="00373E15" w:rsidRPr="00A0702D" w:rsidRDefault="00373E15" w:rsidP="00373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15E40CBC" w14:textId="77777777" w:rsidR="00373E15" w:rsidRPr="00A0702D" w:rsidRDefault="00373E15" w:rsidP="00373E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3E15" w:rsidRPr="00A0702D" w14:paraId="3BA0FA5A" w14:textId="77777777" w:rsidTr="00230D5A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035EB2" w14:textId="77777777" w:rsidR="00373E15" w:rsidRPr="00A0702D" w:rsidRDefault="00373E15" w:rsidP="00373E15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48086" w14:textId="77777777" w:rsidR="00373E15" w:rsidRPr="00A0702D" w:rsidRDefault="00373E15" w:rsidP="00373E15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Naprawa tablic oświetleniowych</w:t>
            </w:r>
          </w:p>
        </w:tc>
        <w:tc>
          <w:tcPr>
            <w:tcW w:w="13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D34E73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0756D57" w14:textId="77777777" w:rsidR="00373E15" w:rsidRPr="00A0702D" w:rsidRDefault="00373E15" w:rsidP="00373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F07B18" w14:textId="77777777" w:rsidR="00373E15" w:rsidRPr="00A0702D" w:rsidRDefault="00373E15" w:rsidP="00373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6BAF3569" w14:textId="77777777" w:rsidR="00373E15" w:rsidRPr="00A0702D" w:rsidRDefault="00373E15" w:rsidP="00373E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3E15" w:rsidRPr="00A0702D" w14:paraId="1A7527F1" w14:textId="77777777" w:rsidTr="00230D5A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9B11641" w14:textId="77777777" w:rsidR="00373E15" w:rsidRPr="00A0702D" w:rsidRDefault="00373E15" w:rsidP="00373E15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AF8100" w14:textId="77777777" w:rsidR="00373E15" w:rsidRPr="00A0702D" w:rsidRDefault="00373E15" w:rsidP="00373E15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Udział w odbiorach – dotyczy każdej wymienionej pozycji w tabeli</w:t>
            </w:r>
          </w:p>
        </w:tc>
        <w:tc>
          <w:tcPr>
            <w:tcW w:w="1378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F4981F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7C9CCD" w14:textId="77777777" w:rsidR="00373E15" w:rsidRPr="00A0702D" w:rsidRDefault="00373E15" w:rsidP="00373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983F83" w14:textId="77777777" w:rsidR="00373E15" w:rsidRPr="00A0702D" w:rsidRDefault="00373E15" w:rsidP="00373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4C952AA" w14:textId="77777777" w:rsidR="00373E15" w:rsidRPr="00A0702D" w:rsidRDefault="00373E15" w:rsidP="00373E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3E15" w:rsidRPr="00A0702D" w14:paraId="00AFDA12" w14:textId="77777777" w:rsidTr="00230D5A"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89F669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</w:p>
          <w:p w14:paraId="16BED3EB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</w:p>
          <w:p w14:paraId="31D49392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E2088" w14:textId="77777777" w:rsidR="00373E15" w:rsidRPr="00A0702D" w:rsidRDefault="00373E15" w:rsidP="00373E15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Przegląd linii kablowej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2C8BD" w14:textId="62F29DD5" w:rsidR="00373E15" w:rsidRPr="00A0702D" w:rsidRDefault="00373E15" w:rsidP="00373E1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500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D181" w14:textId="77777777" w:rsidR="00373E15" w:rsidRPr="00A0702D" w:rsidRDefault="00373E15" w:rsidP="00373E15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0958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F059BF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</w:p>
        </w:tc>
      </w:tr>
      <w:tr w:rsidR="00373E15" w:rsidRPr="00A0702D" w14:paraId="670F1E5B" w14:textId="77777777" w:rsidTr="00230D5A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4D844E" w14:textId="77777777" w:rsidR="00373E15" w:rsidRPr="00A0702D" w:rsidRDefault="00373E15" w:rsidP="00373E15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9A524" w14:textId="77777777" w:rsidR="00373E15" w:rsidRPr="00A0702D" w:rsidRDefault="00373E15" w:rsidP="00373E15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Przegląd punktów świetlnych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11E62" w14:textId="14F0DE7F" w:rsidR="00373E15" w:rsidRPr="00A0702D" w:rsidRDefault="00373E15" w:rsidP="00373E1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6</w:t>
            </w:r>
            <w:r w:rsidRPr="00A0702D">
              <w:rPr>
                <w:rFonts w:ascii="Trebuchet MS" w:hAnsi="Trebuchet MS" w:cs="Arial"/>
                <w:sz w:val="20"/>
                <w:szCs w:val="20"/>
              </w:rPr>
              <w:t>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77A4E" w14:textId="77777777" w:rsidR="00373E15" w:rsidRPr="00A0702D" w:rsidRDefault="00373E15" w:rsidP="00373E15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BE0F8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B273BE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</w:p>
        </w:tc>
      </w:tr>
      <w:tr w:rsidR="00373E15" w:rsidRPr="00A0702D" w14:paraId="625506EB" w14:textId="77777777" w:rsidTr="00230D5A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0C7D32" w14:textId="77777777" w:rsidR="00373E15" w:rsidRPr="00A0702D" w:rsidRDefault="00373E15" w:rsidP="00373E15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BD5D5" w14:textId="77777777" w:rsidR="00373E15" w:rsidRPr="00A0702D" w:rsidRDefault="00373E15" w:rsidP="00373E15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Malowanie słupów – niskich &lt;6m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73116" w14:textId="13744A12" w:rsidR="00373E15" w:rsidRPr="00A0702D" w:rsidRDefault="00373E15" w:rsidP="00373E1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</w:t>
            </w:r>
            <w:r w:rsidRPr="00A0702D">
              <w:rPr>
                <w:rFonts w:ascii="Trebuchet MS" w:hAnsi="Trebuchet MS" w:cs="Arial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2D143" w14:textId="77777777" w:rsidR="00373E15" w:rsidRPr="00A0702D" w:rsidRDefault="00373E15" w:rsidP="00373E15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2E0FE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FE2818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</w:p>
        </w:tc>
      </w:tr>
      <w:tr w:rsidR="00373E15" w:rsidRPr="00A0702D" w14:paraId="1DA3D31F" w14:textId="77777777" w:rsidTr="00230D5A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F75C48" w14:textId="77777777" w:rsidR="00373E15" w:rsidRPr="00A0702D" w:rsidRDefault="00373E15" w:rsidP="00373E15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C1A1D" w14:textId="77777777" w:rsidR="00373E15" w:rsidRPr="00A0702D" w:rsidRDefault="00373E15" w:rsidP="00373E15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Malowanie słupów – wysokich =&gt;6m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289FF" w14:textId="1190FDEB" w:rsidR="00373E15" w:rsidRPr="00A0702D" w:rsidRDefault="00373E15" w:rsidP="00373E1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</w:t>
            </w:r>
            <w:r w:rsidRPr="00A0702D">
              <w:rPr>
                <w:rFonts w:ascii="Trebuchet MS" w:hAnsi="Trebuchet MS" w:cs="Arial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4F611" w14:textId="77777777" w:rsidR="00373E15" w:rsidRPr="00A0702D" w:rsidRDefault="00373E15" w:rsidP="00373E15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0E2E2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FCE9D8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</w:p>
        </w:tc>
      </w:tr>
      <w:tr w:rsidR="00373E15" w:rsidRPr="00A0702D" w14:paraId="47DE9816" w14:textId="77777777" w:rsidTr="00230D5A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E702F6" w14:textId="77777777" w:rsidR="00373E15" w:rsidRPr="00A0702D" w:rsidRDefault="00373E15" w:rsidP="00373E15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961C6" w14:textId="77777777" w:rsidR="00373E15" w:rsidRPr="00A0702D" w:rsidRDefault="00373E15" w:rsidP="00373E15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Malowanie wysięgników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8AA91" w14:textId="3318E4AD" w:rsidR="00373E15" w:rsidRPr="00A0702D" w:rsidRDefault="00373E15" w:rsidP="00373E1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45B02" w14:textId="77777777" w:rsidR="00373E15" w:rsidRPr="00A0702D" w:rsidRDefault="00373E15" w:rsidP="00373E15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44FDE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A8C01B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</w:p>
        </w:tc>
      </w:tr>
      <w:tr w:rsidR="00373E15" w:rsidRPr="00A0702D" w14:paraId="6A76A917" w14:textId="77777777" w:rsidTr="00230D5A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17D5A62" w14:textId="77777777" w:rsidR="00373E15" w:rsidRPr="00A0702D" w:rsidRDefault="00373E15" w:rsidP="00373E15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014C01" w14:textId="77777777" w:rsidR="00373E15" w:rsidRPr="00A0702D" w:rsidRDefault="00373E15" w:rsidP="00373E15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Konserwacja szafki oświetleniowej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CD7325" w14:textId="50D724C6" w:rsidR="00373E15" w:rsidRPr="00A0702D" w:rsidRDefault="00373E15" w:rsidP="00373E1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0702D">
              <w:rPr>
                <w:rFonts w:ascii="Trebuchet MS" w:hAnsi="Trebuchet MS" w:cs="Arial"/>
                <w:sz w:val="20"/>
                <w:szCs w:val="20"/>
              </w:rPr>
              <w:t>10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C70F6F" w14:textId="77777777" w:rsidR="00373E15" w:rsidRPr="00A0702D" w:rsidRDefault="00373E15" w:rsidP="00373E15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A7F51E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A7375AF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</w:p>
        </w:tc>
      </w:tr>
      <w:tr w:rsidR="00373E15" w:rsidRPr="00A0702D" w14:paraId="52F0303C" w14:textId="77777777" w:rsidTr="00230D5A"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41D47C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</w:p>
          <w:p w14:paraId="29817FED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</w:p>
          <w:p w14:paraId="681569A2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</w:p>
          <w:p w14:paraId="18825115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</w:p>
          <w:p w14:paraId="5A6D5550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ED13B" w14:textId="77777777" w:rsidR="00373E15" w:rsidRPr="00A0702D" w:rsidRDefault="00373E15" w:rsidP="00373E15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Wymiana oprawy oświetleniowej otwartej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D7EE1" w14:textId="72899B5E" w:rsidR="00373E15" w:rsidRPr="00A0702D" w:rsidRDefault="00373E15" w:rsidP="00373E1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30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94B4B" w14:textId="77777777" w:rsidR="00373E15" w:rsidRPr="00A0702D" w:rsidRDefault="00373E15" w:rsidP="00373E15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A2FA7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72BE02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</w:p>
        </w:tc>
      </w:tr>
      <w:tr w:rsidR="00373E15" w:rsidRPr="00A0702D" w14:paraId="2830FDD0" w14:textId="77777777" w:rsidTr="00230D5A">
        <w:tc>
          <w:tcPr>
            <w:tcW w:w="1185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776202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7DC5C" w14:textId="77777777" w:rsidR="00373E15" w:rsidRPr="00A0702D" w:rsidRDefault="00373E15" w:rsidP="00373E15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Wymiana oprawy oświetleniowej zamkniętej (kulka)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DBC5E" w14:textId="4BD696EB" w:rsidR="00373E15" w:rsidRPr="00A0702D" w:rsidRDefault="00373E15" w:rsidP="00373E1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</w:t>
            </w:r>
            <w:r w:rsidR="001A6FF1">
              <w:rPr>
                <w:rFonts w:ascii="Trebuchet MS" w:hAnsi="Trebuchet MS" w:cs="Arial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0413C" w14:textId="77777777" w:rsidR="00373E15" w:rsidRPr="00A0702D" w:rsidRDefault="00373E15" w:rsidP="00373E15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36187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1163DE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</w:p>
        </w:tc>
      </w:tr>
      <w:tr w:rsidR="00373E15" w:rsidRPr="00A0702D" w14:paraId="5FF2A16B" w14:textId="77777777" w:rsidTr="00230D5A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85D6F2" w14:textId="77777777" w:rsidR="00373E15" w:rsidRPr="00A0702D" w:rsidRDefault="00373E15" w:rsidP="00373E15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3FF91" w14:textId="77777777" w:rsidR="00373E15" w:rsidRPr="00A0702D" w:rsidRDefault="00373E15" w:rsidP="00373E15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Naprawa oprawy oświetleniowej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04F0A" w14:textId="7E626854" w:rsidR="00373E15" w:rsidRPr="00A0702D" w:rsidRDefault="00373E15" w:rsidP="00373E1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52C18" w14:textId="77777777" w:rsidR="00373E15" w:rsidRPr="00A0702D" w:rsidRDefault="00373E15" w:rsidP="00373E15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95922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FD1A9C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</w:p>
        </w:tc>
      </w:tr>
      <w:tr w:rsidR="00373E15" w:rsidRPr="00A0702D" w14:paraId="7A25A00C" w14:textId="77777777" w:rsidTr="00230D5A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278266" w14:textId="77777777" w:rsidR="00373E15" w:rsidRPr="00A0702D" w:rsidRDefault="00373E15" w:rsidP="00373E15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27EE9" w14:textId="77777777" w:rsidR="00373E15" w:rsidRPr="00A0702D" w:rsidRDefault="00373E15" w:rsidP="00373E15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Wymiana uszkodzonego słupka wysokiego =&gt;6m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B943A" w14:textId="36B88D90" w:rsidR="00373E15" w:rsidRPr="00A0702D" w:rsidRDefault="00373E15" w:rsidP="00373E1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237E8" w14:textId="77777777" w:rsidR="00373E15" w:rsidRPr="00A0702D" w:rsidRDefault="00373E15" w:rsidP="00373E15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79A04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0C8A62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</w:p>
        </w:tc>
      </w:tr>
      <w:tr w:rsidR="00373E15" w:rsidRPr="00A0702D" w14:paraId="4FECF62D" w14:textId="77777777" w:rsidTr="00230D5A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79F362" w14:textId="77777777" w:rsidR="00373E15" w:rsidRPr="00A0702D" w:rsidRDefault="00373E15" w:rsidP="00373E15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AB65E" w14:textId="77777777" w:rsidR="00373E15" w:rsidRPr="00A0702D" w:rsidRDefault="00373E15" w:rsidP="00373E15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Wymiana uszkodzonego słupka niskiego &lt;6m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2FDBA" w14:textId="7D7AEE3E" w:rsidR="00373E15" w:rsidRPr="00A0702D" w:rsidRDefault="00373E15" w:rsidP="00373E1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</w:t>
            </w:r>
            <w:r w:rsidRPr="00A0702D">
              <w:rPr>
                <w:rFonts w:ascii="Trebuchet MS" w:hAnsi="Trebuchet MS" w:cs="Arial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CB0A6" w14:textId="77777777" w:rsidR="00373E15" w:rsidRPr="00A0702D" w:rsidRDefault="00373E15" w:rsidP="00373E15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18F3E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712D8A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</w:p>
        </w:tc>
      </w:tr>
      <w:tr w:rsidR="00373E15" w:rsidRPr="00A0702D" w14:paraId="59A28204" w14:textId="77777777" w:rsidTr="00230D5A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ACFD87" w14:textId="77777777" w:rsidR="00373E15" w:rsidRPr="00A0702D" w:rsidRDefault="00373E15" w:rsidP="00373E15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71470" w14:textId="77777777" w:rsidR="00373E15" w:rsidRPr="00A0702D" w:rsidRDefault="00373E15" w:rsidP="00373E15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Prostowanie słupa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7D1D9" w14:textId="17A6F1B5" w:rsidR="00373E15" w:rsidRPr="00A0702D" w:rsidRDefault="00373E15" w:rsidP="00373E1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</w:t>
            </w:r>
            <w:r w:rsidRPr="00A0702D">
              <w:rPr>
                <w:rFonts w:ascii="Trebuchet MS" w:hAnsi="Trebuchet MS" w:cs="Arial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A3E68" w14:textId="77777777" w:rsidR="00373E15" w:rsidRPr="00A0702D" w:rsidRDefault="00373E15" w:rsidP="00373E15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90E0B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0CBC59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</w:p>
        </w:tc>
      </w:tr>
      <w:tr w:rsidR="00373E15" w:rsidRPr="00A0702D" w14:paraId="47A5EAC7" w14:textId="77777777" w:rsidTr="00230D5A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62AB92" w14:textId="77777777" w:rsidR="00373E15" w:rsidRPr="00A0702D" w:rsidRDefault="00373E15" w:rsidP="00373E15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CAE4" w14:textId="77777777" w:rsidR="00373E15" w:rsidRPr="00A0702D" w:rsidRDefault="00373E15" w:rsidP="00373E15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 xml:space="preserve">Wymiana drzwiczek słupowych 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07846" w14:textId="029A8C37" w:rsidR="00373E15" w:rsidRPr="00A0702D" w:rsidRDefault="00373E15" w:rsidP="00373E1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30166" w14:textId="77777777" w:rsidR="00373E15" w:rsidRPr="00A0702D" w:rsidRDefault="00373E15" w:rsidP="00373E15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99C84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C6548A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</w:p>
        </w:tc>
      </w:tr>
      <w:tr w:rsidR="00373E15" w:rsidRPr="00A0702D" w14:paraId="71A0C2E5" w14:textId="77777777" w:rsidTr="00230D5A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2CBA6C" w14:textId="77777777" w:rsidR="00373E15" w:rsidRPr="00A0702D" w:rsidRDefault="00373E15" w:rsidP="00373E15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88AD1" w14:textId="77777777" w:rsidR="00373E15" w:rsidRPr="00A0702D" w:rsidRDefault="00373E15" w:rsidP="00373E15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Wymiana tabliczki bezpiecznikowej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235A3" w14:textId="23BB6FA2" w:rsidR="00373E15" w:rsidRPr="00A0702D" w:rsidRDefault="00373E15" w:rsidP="00373E1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09385" w14:textId="77777777" w:rsidR="00373E15" w:rsidRPr="00A0702D" w:rsidRDefault="00373E15" w:rsidP="00373E15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81EF9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38FF23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</w:p>
        </w:tc>
      </w:tr>
      <w:tr w:rsidR="00373E15" w:rsidRPr="00A0702D" w14:paraId="07009486" w14:textId="77777777" w:rsidTr="00230D5A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61BB96" w14:textId="77777777" w:rsidR="00373E15" w:rsidRPr="00A0702D" w:rsidRDefault="00373E15" w:rsidP="00373E15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62EA7" w14:textId="77777777" w:rsidR="00373E15" w:rsidRPr="00A0702D" w:rsidRDefault="00373E15" w:rsidP="00373E15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Wymiana uszkodzonego wysięgnika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8893F" w14:textId="36091272" w:rsidR="00373E15" w:rsidRPr="00A0702D" w:rsidRDefault="00373E15" w:rsidP="00373E1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601CB" w14:textId="77777777" w:rsidR="00373E15" w:rsidRPr="00A0702D" w:rsidRDefault="00373E15" w:rsidP="00373E15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F7C4C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A04841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</w:p>
        </w:tc>
      </w:tr>
      <w:tr w:rsidR="00373E15" w:rsidRPr="00A0702D" w14:paraId="73FEA0FB" w14:textId="77777777" w:rsidTr="00230D5A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4E80EB" w14:textId="77777777" w:rsidR="00373E15" w:rsidRPr="00A0702D" w:rsidRDefault="00373E15" w:rsidP="00373E15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47F9B" w14:textId="77777777" w:rsidR="00373E15" w:rsidRPr="00A0702D" w:rsidRDefault="00373E15" w:rsidP="00373E15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Lokalizacja uszkodzeń kabla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014AE" w14:textId="725E155A" w:rsidR="00373E15" w:rsidRPr="00A0702D" w:rsidRDefault="00373E15" w:rsidP="00373E1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40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639F7" w14:textId="77777777" w:rsidR="00373E15" w:rsidRPr="00A0702D" w:rsidRDefault="00373E15" w:rsidP="00373E15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AA201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45E211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</w:p>
        </w:tc>
      </w:tr>
      <w:tr w:rsidR="00373E15" w:rsidRPr="00A0702D" w14:paraId="27A8461F" w14:textId="77777777" w:rsidTr="00230D5A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72B23A" w14:textId="77777777" w:rsidR="00373E15" w:rsidRPr="00A0702D" w:rsidRDefault="00373E15" w:rsidP="00373E15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040E" w14:textId="77777777" w:rsidR="00373E15" w:rsidRPr="00A0702D" w:rsidRDefault="00373E15" w:rsidP="00373E15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 xml:space="preserve">Naprawa kabla (mufa z rur termokurczliwych) 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474A3" w14:textId="4F8D072E" w:rsidR="00373E15" w:rsidRPr="00A0702D" w:rsidRDefault="00373E15" w:rsidP="00373E1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</w:t>
            </w:r>
            <w:r w:rsidRPr="00A0702D">
              <w:rPr>
                <w:rFonts w:ascii="Trebuchet MS" w:hAnsi="Trebuchet MS" w:cs="Arial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B6C40" w14:textId="77777777" w:rsidR="00373E15" w:rsidRPr="00A0702D" w:rsidRDefault="00373E15" w:rsidP="00373E15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4C7B1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3D8F1D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</w:p>
        </w:tc>
      </w:tr>
      <w:tr w:rsidR="00373E15" w:rsidRPr="00A0702D" w14:paraId="3D47BC6A" w14:textId="77777777" w:rsidTr="00230D5A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96CD07" w14:textId="77777777" w:rsidR="00373E15" w:rsidRPr="00A0702D" w:rsidRDefault="00373E15" w:rsidP="00373E15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48779" w14:textId="77777777" w:rsidR="00373E15" w:rsidRPr="00A0702D" w:rsidRDefault="00373E15" w:rsidP="00373E15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Wymiana kabla (mb)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DDF3B" w14:textId="2C02DC6C" w:rsidR="00373E15" w:rsidRPr="00A0702D" w:rsidRDefault="00373E15" w:rsidP="00373E1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D610" w14:textId="77777777" w:rsidR="00373E15" w:rsidRPr="00A0702D" w:rsidRDefault="00373E15" w:rsidP="00373E15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 m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618C6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815286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</w:p>
        </w:tc>
      </w:tr>
      <w:tr w:rsidR="00373E15" w:rsidRPr="00A0702D" w14:paraId="51727B51" w14:textId="77777777" w:rsidTr="00230D5A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141144" w14:textId="77777777" w:rsidR="00373E15" w:rsidRPr="00A0702D" w:rsidRDefault="00373E15" w:rsidP="00373E15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7209E" w14:textId="77777777" w:rsidR="00373E15" w:rsidRPr="00A0702D" w:rsidRDefault="00373E15" w:rsidP="00373E15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Wymiana uszkodzonej obudowy szafki oświetleniowej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B08BF" w14:textId="112CBC22" w:rsidR="00373E15" w:rsidRPr="00A0702D" w:rsidRDefault="00373E15" w:rsidP="00373E1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B3578" w14:textId="77777777" w:rsidR="00373E15" w:rsidRPr="00A0702D" w:rsidRDefault="00373E15" w:rsidP="00373E15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F0B45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102544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</w:p>
        </w:tc>
      </w:tr>
      <w:tr w:rsidR="00373E15" w:rsidRPr="00A0702D" w14:paraId="03C52E0B" w14:textId="77777777" w:rsidTr="00230D5A"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FF1B58F" w14:textId="77777777" w:rsidR="00373E15" w:rsidRPr="00A0702D" w:rsidRDefault="00373E15" w:rsidP="00373E15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CEEE56" w14:textId="77777777" w:rsidR="00373E15" w:rsidRPr="00A0702D" w:rsidRDefault="00373E15" w:rsidP="00373E15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Wymiana styczników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9A4CB5" w14:textId="5A2FC304" w:rsidR="00373E15" w:rsidRPr="00A0702D" w:rsidRDefault="00373E15" w:rsidP="00373E1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7D9212" w14:textId="77777777" w:rsidR="00373E15" w:rsidRPr="00A0702D" w:rsidRDefault="00373E15" w:rsidP="00373E15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599FF8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65AC85C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</w:p>
        </w:tc>
      </w:tr>
      <w:tr w:rsidR="00373E15" w:rsidRPr="00A0702D" w14:paraId="1490374D" w14:textId="77777777" w:rsidTr="00230D5A">
        <w:tc>
          <w:tcPr>
            <w:tcW w:w="118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E840D73" w14:textId="77777777" w:rsidR="00373E15" w:rsidRPr="00A0702D" w:rsidRDefault="00373E15" w:rsidP="00373E15">
            <w:pPr>
              <w:rPr>
                <w:b/>
                <w:sz w:val="18"/>
                <w:szCs w:val="18"/>
              </w:rPr>
            </w:pPr>
            <w:r w:rsidRPr="00A0702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04CA1E" w14:textId="77777777" w:rsidR="00373E15" w:rsidRPr="00A0702D" w:rsidRDefault="00373E15" w:rsidP="00373E15">
            <w:pPr>
              <w:rPr>
                <w:sz w:val="20"/>
                <w:szCs w:val="20"/>
              </w:rPr>
            </w:pPr>
            <w:r w:rsidRPr="00A0702D">
              <w:rPr>
                <w:sz w:val="20"/>
                <w:szCs w:val="20"/>
              </w:rPr>
              <w:t>Wymiana lamp (źródeł światła) w oprawach z utylizacją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CADCD5" w14:textId="7FB75791" w:rsidR="00373E15" w:rsidRPr="00A0702D" w:rsidRDefault="00373E15" w:rsidP="00373E1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869BA3" w14:textId="77777777" w:rsidR="00373E15" w:rsidRPr="00A0702D" w:rsidRDefault="00373E15" w:rsidP="00373E15">
            <w:pPr>
              <w:jc w:val="center"/>
              <w:rPr>
                <w:b/>
                <w:sz w:val="20"/>
                <w:szCs w:val="20"/>
              </w:rPr>
            </w:pPr>
            <w:r w:rsidRPr="00A070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0DA844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FFCE955" w14:textId="77777777" w:rsidR="00373E15" w:rsidRPr="00A0702D" w:rsidRDefault="00373E15" w:rsidP="00373E15">
            <w:pPr>
              <w:rPr>
                <w:b/>
                <w:sz w:val="20"/>
                <w:szCs w:val="20"/>
              </w:rPr>
            </w:pPr>
          </w:p>
        </w:tc>
      </w:tr>
      <w:tr w:rsidR="006C3038" w:rsidRPr="00A0702D" w14:paraId="01B7AA62" w14:textId="77777777" w:rsidTr="00230D5A">
        <w:tc>
          <w:tcPr>
            <w:tcW w:w="8349" w:type="dxa"/>
            <w:gridSpan w:val="5"/>
            <w:shd w:val="clear" w:color="auto" w:fill="E0E0E0"/>
          </w:tcPr>
          <w:p w14:paraId="7BA63B24" w14:textId="77777777" w:rsidR="006C3038" w:rsidRPr="00A0702D" w:rsidRDefault="006C3038" w:rsidP="00D42EA7">
            <w:pPr>
              <w:rPr>
                <w:sz w:val="18"/>
                <w:szCs w:val="18"/>
              </w:rPr>
            </w:pPr>
            <w:r w:rsidRPr="00A0702D">
              <w:rPr>
                <w:b/>
                <w:sz w:val="26"/>
                <w:szCs w:val="26"/>
              </w:rPr>
              <w:t>RAZEM część 2 (rejon II)**</w:t>
            </w:r>
          </w:p>
        </w:tc>
        <w:tc>
          <w:tcPr>
            <w:tcW w:w="1701" w:type="dxa"/>
          </w:tcPr>
          <w:p w14:paraId="3337E0CB" w14:textId="77777777" w:rsidR="006C3038" w:rsidRPr="00A0702D" w:rsidRDefault="006C3038" w:rsidP="00D42EA7">
            <w:pPr>
              <w:rPr>
                <w:sz w:val="18"/>
                <w:szCs w:val="18"/>
              </w:rPr>
            </w:pPr>
          </w:p>
        </w:tc>
      </w:tr>
    </w:tbl>
    <w:p w14:paraId="7E1034E2" w14:textId="77777777" w:rsidR="006C3038" w:rsidRPr="00A0702D" w:rsidRDefault="006C3038" w:rsidP="006C3038">
      <w:pPr>
        <w:jc w:val="both"/>
        <w:rPr>
          <w:b/>
          <w:sz w:val="16"/>
          <w:szCs w:val="16"/>
        </w:rPr>
      </w:pPr>
      <w:r w:rsidRPr="00A0702D">
        <w:rPr>
          <w:b/>
          <w:sz w:val="16"/>
          <w:szCs w:val="16"/>
        </w:rPr>
        <w:t>Uwaga:</w:t>
      </w:r>
    </w:p>
    <w:p w14:paraId="4EC9C6A7" w14:textId="77777777" w:rsidR="006C3038" w:rsidRPr="00A0702D" w:rsidRDefault="006C3038" w:rsidP="006C3038">
      <w:pPr>
        <w:jc w:val="both"/>
        <w:rPr>
          <w:b/>
          <w:sz w:val="16"/>
          <w:szCs w:val="16"/>
        </w:rPr>
      </w:pPr>
      <w:r w:rsidRPr="00A0702D">
        <w:rPr>
          <w:b/>
          <w:sz w:val="16"/>
          <w:szCs w:val="16"/>
        </w:rPr>
        <w:t>- Wykonawca wypełnia tylko tę część kalkulacji (część 1 i/lub 2), na którą/e składa ofertę/y</w:t>
      </w:r>
    </w:p>
    <w:p w14:paraId="2DD6CB83" w14:textId="77777777" w:rsidR="006C3038" w:rsidRPr="00A0702D" w:rsidRDefault="006C3038" w:rsidP="006C3038">
      <w:pPr>
        <w:jc w:val="both"/>
        <w:rPr>
          <w:b/>
          <w:sz w:val="16"/>
          <w:szCs w:val="16"/>
        </w:rPr>
      </w:pPr>
      <w:r w:rsidRPr="00A0702D">
        <w:rPr>
          <w:b/>
          <w:sz w:val="16"/>
          <w:szCs w:val="16"/>
        </w:rPr>
        <w:t>- Wykonawca kalkuluje każdą pozycję (zdarzenie) dla 1 sztuki;</w:t>
      </w:r>
    </w:p>
    <w:p w14:paraId="244A2813" w14:textId="77777777" w:rsidR="006C3038" w:rsidRPr="00A0702D" w:rsidRDefault="006C3038" w:rsidP="006C3038">
      <w:pPr>
        <w:jc w:val="both"/>
        <w:rPr>
          <w:b/>
          <w:sz w:val="16"/>
          <w:szCs w:val="16"/>
        </w:rPr>
      </w:pPr>
      <w:r w:rsidRPr="00A0702D">
        <w:rPr>
          <w:b/>
          <w:sz w:val="16"/>
          <w:szCs w:val="16"/>
        </w:rPr>
        <w:t>- rozliczenie wykonanych prac dla danej części zadania, następować będzie w oparciu o podaną powyżej kalkul</w:t>
      </w:r>
      <w:r>
        <w:rPr>
          <w:b/>
          <w:sz w:val="16"/>
          <w:szCs w:val="16"/>
        </w:rPr>
        <w:t>ację kosztów (</w:t>
      </w:r>
      <w:r w:rsidRPr="00C31B23">
        <w:rPr>
          <w:b/>
          <w:sz w:val="16"/>
          <w:szCs w:val="16"/>
          <w:u w:val="single"/>
        </w:rPr>
        <w:t>ceny jednostkowe</w:t>
      </w:r>
      <w:r>
        <w:rPr>
          <w:b/>
          <w:sz w:val="16"/>
          <w:szCs w:val="16"/>
          <w:u w:val="single"/>
        </w:rPr>
        <w:t xml:space="preserve"> ryczałtowe</w:t>
      </w:r>
      <w:r>
        <w:rPr>
          <w:b/>
          <w:sz w:val="16"/>
          <w:szCs w:val="16"/>
        </w:rPr>
        <w:t>)</w:t>
      </w:r>
      <w:r w:rsidRPr="00A0702D">
        <w:rPr>
          <w:b/>
          <w:sz w:val="16"/>
          <w:szCs w:val="16"/>
        </w:rPr>
        <w:t>;</w:t>
      </w:r>
    </w:p>
    <w:p w14:paraId="4BF01F51" w14:textId="77777777" w:rsidR="006C3038" w:rsidRPr="00A0702D" w:rsidRDefault="006C3038" w:rsidP="006C3038">
      <w:pPr>
        <w:jc w:val="both"/>
        <w:rPr>
          <w:b/>
          <w:sz w:val="16"/>
          <w:szCs w:val="16"/>
        </w:rPr>
      </w:pPr>
      <w:r w:rsidRPr="00A0702D">
        <w:rPr>
          <w:b/>
          <w:sz w:val="16"/>
          <w:szCs w:val="16"/>
        </w:rPr>
        <w:t>- Wykonawca oświadcza, że podane koszty nie ulęgną zmianie w ciągu trwania umowy;</w:t>
      </w:r>
    </w:p>
    <w:p w14:paraId="55EE4C07" w14:textId="77777777" w:rsidR="006C3038" w:rsidRPr="00A0702D" w:rsidRDefault="006C3038" w:rsidP="006C3038">
      <w:pPr>
        <w:jc w:val="both"/>
        <w:rPr>
          <w:b/>
          <w:sz w:val="16"/>
          <w:szCs w:val="16"/>
        </w:rPr>
      </w:pPr>
      <w:r w:rsidRPr="00A0702D">
        <w:rPr>
          <w:b/>
          <w:sz w:val="16"/>
          <w:szCs w:val="16"/>
        </w:rPr>
        <w:t xml:space="preserve">- *liczba ma charakter informacyjny. Zamawiający zastrzega sobie prawo ilościowego zredukowania lub zwiększenia wymienionych zdarzeń, w zależności od potrzeb i stosownie do posiadanych środków finansowych. Wykonawcy nie przysługuje wobec Zamawiającego roszczenie odszkodowawcze z tytułu wykonania mniejszej ilości usług niż określonej na </w:t>
      </w:r>
      <w:r>
        <w:rPr>
          <w:b/>
          <w:sz w:val="16"/>
          <w:szCs w:val="16"/>
        </w:rPr>
        <w:t>wskazanym druku</w:t>
      </w:r>
      <w:r w:rsidRPr="00A0702D">
        <w:rPr>
          <w:b/>
          <w:sz w:val="16"/>
          <w:szCs w:val="16"/>
        </w:rPr>
        <w:t>.</w:t>
      </w:r>
    </w:p>
    <w:p w14:paraId="31E78E12" w14:textId="61A73C56" w:rsidR="006C3038" w:rsidRPr="00A0702D" w:rsidRDefault="006C3038" w:rsidP="006C3038">
      <w:pPr>
        <w:jc w:val="both"/>
        <w:rPr>
          <w:b/>
          <w:sz w:val="20"/>
          <w:szCs w:val="20"/>
        </w:rPr>
      </w:pPr>
      <w:r w:rsidRPr="00A0702D">
        <w:rPr>
          <w:b/>
          <w:sz w:val="16"/>
          <w:szCs w:val="16"/>
        </w:rPr>
        <w:t xml:space="preserve">** Należy zsumować kolumnę V z tabeli (część </w:t>
      </w:r>
      <w:r>
        <w:rPr>
          <w:b/>
          <w:sz w:val="16"/>
          <w:szCs w:val="16"/>
        </w:rPr>
        <w:t>2</w:t>
      </w:r>
      <w:r w:rsidRPr="00A0702D">
        <w:rPr>
          <w:b/>
          <w:sz w:val="16"/>
          <w:szCs w:val="16"/>
        </w:rPr>
        <w:t>- rejon I</w:t>
      </w:r>
      <w:r>
        <w:rPr>
          <w:b/>
          <w:sz w:val="16"/>
          <w:szCs w:val="16"/>
        </w:rPr>
        <w:t>I</w:t>
      </w:r>
      <w:r w:rsidRPr="00A0702D">
        <w:rPr>
          <w:b/>
          <w:sz w:val="16"/>
          <w:szCs w:val="16"/>
        </w:rPr>
        <w:t>) i wpisać kwotę RAZEM. Kwotę RAZEM należy wpisać do formularza oferty- str.2- będzie to podstawa oceny oferty (przyzna</w:t>
      </w:r>
      <w:r>
        <w:rPr>
          <w:b/>
          <w:sz w:val="16"/>
          <w:szCs w:val="16"/>
        </w:rPr>
        <w:t>wania punktów dla danej części).</w:t>
      </w:r>
      <w:r w:rsidR="00166AD2" w:rsidRPr="00166AD2">
        <w:t xml:space="preserve"> </w:t>
      </w:r>
      <w:r w:rsidR="00166AD2" w:rsidRPr="00166AD2">
        <w:rPr>
          <w:b/>
          <w:sz w:val="16"/>
          <w:szCs w:val="16"/>
        </w:rPr>
        <w:t>Kalkulacje należy dołączyć do oferty!</w:t>
      </w:r>
    </w:p>
    <w:p w14:paraId="1B42271A" w14:textId="77777777" w:rsidR="006C3038" w:rsidRDefault="006C3038" w:rsidP="006C3038">
      <w:pPr>
        <w:rPr>
          <w:sz w:val="16"/>
          <w:szCs w:val="16"/>
        </w:rPr>
      </w:pPr>
    </w:p>
    <w:p w14:paraId="53E2CCC3" w14:textId="77777777" w:rsidR="006C3038" w:rsidRDefault="006C3038" w:rsidP="006C3038">
      <w:pPr>
        <w:rPr>
          <w:sz w:val="16"/>
          <w:szCs w:val="16"/>
        </w:rPr>
      </w:pPr>
    </w:p>
    <w:p w14:paraId="335C6723" w14:textId="0EEA23E0" w:rsidR="006C3038" w:rsidRPr="001D1FDC" w:rsidRDefault="000130EE" w:rsidP="006C30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Data; kwalifikowany podpis elektroniczny lub podpis zaufany lub podpis osobisty</w:t>
      </w:r>
    </w:p>
    <w:p w14:paraId="1C0DC6EA" w14:textId="77777777" w:rsidR="00550A31" w:rsidRDefault="00550A31"/>
    <w:sectPr w:rsidR="00550A31" w:rsidSect="001D1FDC">
      <w:headerReference w:type="default" r:id="rId6"/>
      <w:pgSz w:w="11906" w:h="16838"/>
      <w:pgMar w:top="356" w:right="1417" w:bottom="851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4DAC7" w14:textId="77777777" w:rsidR="006C3038" w:rsidRDefault="006C3038" w:rsidP="006C3038">
      <w:r>
        <w:separator/>
      </w:r>
    </w:p>
  </w:endnote>
  <w:endnote w:type="continuationSeparator" w:id="0">
    <w:p w14:paraId="1ECFACDE" w14:textId="77777777" w:rsidR="006C3038" w:rsidRDefault="006C3038" w:rsidP="006C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71B98" w14:textId="77777777" w:rsidR="006C3038" w:rsidRDefault="006C3038" w:rsidP="006C3038">
      <w:r>
        <w:separator/>
      </w:r>
    </w:p>
  </w:footnote>
  <w:footnote w:type="continuationSeparator" w:id="0">
    <w:p w14:paraId="69FAFCE3" w14:textId="77777777" w:rsidR="006C3038" w:rsidRDefault="006C3038" w:rsidP="006C3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D7BE8" w14:textId="77777777" w:rsidR="00B43347" w:rsidRPr="00A342F0" w:rsidRDefault="00166AD2" w:rsidP="00A342F0">
    <w:pPr>
      <w:pStyle w:val="Nagwek"/>
      <w:tabs>
        <w:tab w:val="right" w:pos="9214"/>
      </w:tabs>
      <w:ind w:right="-142"/>
      <w:rPr>
        <w:rFonts w:ascii="Courier New" w:hAnsi="Courier New" w:cs="Courier New"/>
        <w:sz w:val="20"/>
        <w:szCs w:val="20"/>
        <w:lang w:eastAsia="en-US"/>
      </w:rPr>
    </w:pPr>
  </w:p>
  <w:p w14:paraId="03B77D74" w14:textId="49A39592" w:rsidR="00B43347" w:rsidRDefault="00D01141" w:rsidP="00A342F0">
    <w:pPr>
      <w:pStyle w:val="Nagwek"/>
      <w:tabs>
        <w:tab w:val="clear" w:pos="9072"/>
        <w:tab w:val="right" w:pos="9214"/>
      </w:tabs>
      <w:ind w:right="-142"/>
    </w:pPr>
    <w:r w:rsidRPr="00A342F0">
      <w:rPr>
        <w:rFonts w:ascii="Courier New" w:hAnsi="Courier New" w:cs="Courier New"/>
        <w:sz w:val="20"/>
        <w:szCs w:val="20"/>
        <w:lang w:eastAsia="en-US"/>
      </w:rPr>
      <w:t xml:space="preserve">NAZWA ZADANIA: </w:t>
    </w:r>
    <w:r w:rsidRPr="0004101E">
      <w:rPr>
        <w:rFonts w:ascii="Courier New" w:hAnsi="Courier New" w:cs="Courier New"/>
        <w:sz w:val="20"/>
      </w:rPr>
      <w:t>UTRZYMANIE I KONSERWACJA OŚWIETLENIA ULICZNEGO NA TERENIE GMINY SUCHY LAS W 20</w:t>
    </w:r>
    <w:r>
      <w:rPr>
        <w:rFonts w:ascii="Courier New" w:hAnsi="Courier New" w:cs="Courier New"/>
        <w:sz w:val="20"/>
      </w:rPr>
      <w:t>2</w:t>
    </w:r>
    <w:r w:rsidR="00F20BC7">
      <w:rPr>
        <w:rFonts w:ascii="Courier New" w:hAnsi="Courier New" w:cs="Courier New"/>
        <w:sz w:val="20"/>
      </w:rPr>
      <w:t>3</w:t>
    </w:r>
    <w:r w:rsidRPr="0004101E">
      <w:rPr>
        <w:rFonts w:ascii="Courier New" w:hAnsi="Courier New" w:cs="Courier New"/>
        <w:sz w:val="20"/>
      </w:rPr>
      <w:t xml:space="preserve"> ROKU</w:t>
    </w:r>
    <w:r w:rsidRPr="00A342F0">
      <w:rPr>
        <w:rFonts w:ascii="Courier New" w:hAnsi="Courier New" w:cs="Courier New"/>
        <w:sz w:val="20"/>
        <w:szCs w:val="20"/>
        <w:lang w:eastAsia="en-US"/>
      </w:rPr>
      <w:t xml:space="preserve">. </w:t>
    </w:r>
    <w:r>
      <w:rPr>
        <w:rFonts w:ascii="Courier New" w:hAnsi="Courier New" w:cs="Courier New"/>
        <w:sz w:val="20"/>
        <w:szCs w:val="20"/>
        <w:lang w:eastAsia="en-US"/>
      </w:rPr>
      <w:t xml:space="preserve">                                 </w:t>
    </w:r>
    <w:r w:rsidRPr="00510E20">
      <w:rPr>
        <w:rFonts w:ascii="Courier New" w:hAnsi="Courier New" w:cs="Courier New"/>
        <w:sz w:val="20"/>
        <w:szCs w:val="20"/>
        <w:lang w:eastAsia="en-US"/>
      </w:rPr>
      <w:t>ZP.271.</w:t>
    </w:r>
    <w:r w:rsidR="00F20BC7">
      <w:rPr>
        <w:rFonts w:ascii="Courier New" w:hAnsi="Courier New" w:cs="Courier New"/>
        <w:sz w:val="20"/>
        <w:szCs w:val="20"/>
        <w:lang w:eastAsia="en-US"/>
      </w:rPr>
      <w:t>29</w:t>
    </w:r>
    <w:r w:rsidRPr="00510E20">
      <w:rPr>
        <w:rFonts w:ascii="Courier New" w:hAnsi="Courier New" w:cs="Courier New"/>
        <w:sz w:val="20"/>
        <w:szCs w:val="20"/>
        <w:lang w:eastAsia="en-US"/>
      </w:rPr>
      <w:t>.20</w:t>
    </w:r>
    <w:r>
      <w:rPr>
        <w:rFonts w:ascii="Courier New" w:hAnsi="Courier New" w:cs="Courier New"/>
        <w:sz w:val="20"/>
        <w:szCs w:val="20"/>
        <w:lang w:eastAsia="en-US"/>
      </w:rPr>
      <w:t>2</w:t>
    </w:r>
    <w:r w:rsidR="00F20BC7">
      <w:rPr>
        <w:rFonts w:ascii="Courier New" w:hAnsi="Courier New" w:cs="Courier New"/>
        <w:sz w:val="20"/>
        <w:szCs w:val="20"/>
        <w:lang w:eastAsia="en-US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038"/>
    <w:rsid w:val="000130EE"/>
    <w:rsid w:val="00015B93"/>
    <w:rsid w:val="00166AD2"/>
    <w:rsid w:val="00175ADA"/>
    <w:rsid w:val="001A6FF1"/>
    <w:rsid w:val="00205E55"/>
    <w:rsid w:val="00230D5A"/>
    <w:rsid w:val="002E3B72"/>
    <w:rsid w:val="00373E15"/>
    <w:rsid w:val="00550A31"/>
    <w:rsid w:val="006C3038"/>
    <w:rsid w:val="0081125D"/>
    <w:rsid w:val="00C64F3E"/>
    <w:rsid w:val="00D01141"/>
    <w:rsid w:val="00F2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1D1AB38"/>
  <w15:chartTrackingRefBased/>
  <w15:docId w15:val="{DD1B2D36-C66C-40A0-9D61-112921DE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0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0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30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03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751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Chorąży</dc:creator>
  <cp:keywords/>
  <dc:description/>
  <cp:lastModifiedBy>Tomasz Chorąży</cp:lastModifiedBy>
  <cp:revision>6</cp:revision>
  <dcterms:created xsi:type="dcterms:W3CDTF">2021-12-14T12:06:00Z</dcterms:created>
  <dcterms:modified xsi:type="dcterms:W3CDTF">2022-12-14T10:38:00Z</dcterms:modified>
</cp:coreProperties>
</file>